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F8B8D" w14:textId="181580B7" w:rsidR="00EE4557" w:rsidRDefault="00390922" w:rsidP="00527686">
      <w:pPr>
        <w:sectPr w:rsidR="00EE4557" w:rsidSect="00EF0E75">
          <w:footerReference w:type="default" r:id="rId10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3D7F8BC7" wp14:editId="6A620489">
                <wp:simplePos x="0" y="0"/>
                <wp:positionH relativeFrom="column">
                  <wp:posOffset>1347108</wp:posOffset>
                </wp:positionH>
                <wp:positionV relativeFrom="paragraph">
                  <wp:posOffset>-24493</wp:posOffset>
                </wp:positionV>
                <wp:extent cx="2955472" cy="7132320"/>
                <wp:effectExtent l="0" t="0" r="16510" b="11430"/>
                <wp:wrapNone/>
                <wp:docPr id="1" name="Text Box 1" descr="Conics&#10;Vertical Parabola Horizontal Parabola &#10;𝑥2  = 4𝑝𝑦 𝑦2  = 4𝑝𝑥 &#10;𝑉𝑒𝑟𝑡𝑒x: (0,0) 𝑉𝑒𝑟𝑡𝑒x: (0,0) &#10;𝐹𝑜𝑐us: (0, 𝑝) 𝐹𝑜𝑐u𝑠: (𝑝, 0) &#10;𝐷𝑖𝑟𝑒𝑐𝑡𝑟𝑖𝑥: 𝑦= −𝑝 𝐷𝑖𝑟𝑒𝑐𝑡𝑟𝑖𝑥: 𝑥= −𝑝 &#10;𝑝&gt; 0: 𝑜𝑝𝑒𝑛𝑠 𝑢p 𝑝&gt; 0: 𝑜𝑝𝑒𝑛𝑠 𝑟𝑖gℎ𝑡 &#10;𝑝&lt; 0: 𝑜𝑝𝑒𝑛𝑠 𝑑𝑜𝑤𝑛 𝑝&lt; 0: 𝑜𝑝𝑒𝑛𝑠 𝑙ef𝑡 &#10;Focal diameter= |4p| Focal diameter= |4p| &#10;  &#10;Vertical Ellipse Horizontal Ellipse &#10;x^2/a^2 +y^2/b^2 =1; b &gt; a x^2/a^2 +y^2/b^2 =1; a &gt;b &#10;𝑉𝑒𝑟𝑡𝑖𝑐𝑒𝑠: (0, ±𝑎) 𝑉𝑒𝑟𝑡𝑖𝑐𝑒𝑠: (±𝑎, 0) &#10;𝑀𝑎j𝑜𝑟 𝑎x𝑖𝑠: 2𝑎 𝑀𝑎j𝑜𝑟 𝑎xi𝑠: 2𝑎 &#10;𝑀i𝑛𝑜𝑟𝑎xi𝑠: 2𝑏 𝑀i𝑛𝑜𝑟 𝑎xi𝑠: 2𝑏 &#10;𝐹𝑜𝑐us: (0, ±𝑐) 𝐹𝑜𝑐us: (±𝑐, 0) &#10;𝑐2  = 𝑎2 − 𝑏2 𝑐2  = 𝑎2 − 𝑏2 &#10;  &#10;Vertical Hyperbola Horizontal Hyperbola&#10;y^2/a^2 -  x^2/b^2 =1  x^2/a^2 -  y^2/b^2 =1&#10;𝑉𝑒𝑟𝑡𝑖𝑐𝑒𝑠: ( 0, ±𝑎) 𝑉𝑒𝑟𝑡𝑖𝑐𝑒𝑠: ( ±𝑎,0)&#10;𝑇r𝑎𝑛𝑠𝑣𝑒𝑟𝑠𝑒: 2𝑎 𝑇r𝑎𝑛𝑠𝑣𝑒𝑟𝑠𝑒: 2𝑎&#10;𝐴s𝑦𝑚𝑝𝑡𝑜𝑡𝑒𝑠: 𝑦= ∓a/b x&#10;            𝐴s𝑦𝑚𝑝𝑡𝑜𝑡𝑒𝑠: 𝑦= ∓b/a x&#10;&#10;𝐹𝑜𝑐us: (0, ±𝑐) 𝐹𝑜𝑐us: (±𝑐,0)&#10;𝑐2  = 𝑎2 + 𝑏2 𝑐2  = 𝑎2 + 𝑏2&#10;  &#10;Circle (ellipse a = b) &#10;(x-h)2+ (y-k)2= r2 Radius: r  Center (h,k)&#10;" title="MAC1140 Formul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472" cy="7132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F87C9" w14:textId="649E7D1C" w:rsidR="00C633EC" w:rsidRDefault="00C018A4" w:rsidP="00C633E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5981F5" wp14:editId="1DDB921C">
                                  <wp:extent cx="2743200" cy="590550"/>
                                  <wp:effectExtent l="0" t="0" r="0" b="0"/>
                                  <wp:docPr id="1005135298" name="Picture 100513529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43200" cy="590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05ADFA" w14:textId="77777777" w:rsidR="003546FD" w:rsidRPr="009F5043" w:rsidRDefault="003546FD" w:rsidP="003546F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2F00EAF" w14:textId="77777777" w:rsidR="003546FD" w:rsidRDefault="003546FD" w:rsidP="003546F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MAT 0028 Bookmark</w:t>
                            </w:r>
                          </w:p>
                          <w:tbl>
                            <w:tblPr>
                              <w:tblW w:w="4500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500"/>
                            </w:tblGrid>
                            <w:tr w:rsidR="003546FD" w14:paraId="21613D73" w14:textId="77777777" w:rsidTr="00F83169">
                              <w:trPr>
                                <w:trHeight w:val="774"/>
                              </w:trPr>
                              <w:tc>
                                <w:tcPr>
                                  <w:tcW w:w="4500" w:type="dxa"/>
                                </w:tcPr>
                                <w:p w14:paraId="0E7038A1" w14:textId="77777777" w:rsidR="003546FD" w:rsidRPr="009F5043" w:rsidRDefault="003546FD" w:rsidP="003546FD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auto"/>
                                    </w:rPr>
                                  </w:pPr>
                                </w:p>
                                <w:p w14:paraId="02391EEE" w14:textId="77777777" w:rsidR="003546FD" w:rsidRPr="004513A5" w:rsidRDefault="003546FD" w:rsidP="003546FD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 w:rsidRPr="004513A5">
                                    <w:rPr>
                                      <w:rFonts w:asciiTheme="minorHAnsi" w:hAnsiTheme="minorHAnsi" w:cstheme="minorHAnsi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>In the Learning Commons:</w:t>
                                  </w:r>
                                </w:p>
                                <w:p w14:paraId="64644AE7" w14:textId="77777777" w:rsidR="003546FD" w:rsidRPr="004513A5" w:rsidRDefault="003546FD" w:rsidP="003546FD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4513A5">
                                    <w:rPr>
                                      <w:rStyle w:val="normaltextrun1"/>
                                      <w:rFonts w:asciiTheme="minorHAnsi" w:hAnsiTheme="minorHAnsi" w:cstheme="minorHAnsi"/>
                                      <w:b/>
                                      <w:bCs/>
                                    </w:rPr>
                                    <w:t xml:space="preserve">Face-to-face Assistance: </w:t>
                                  </w:r>
                                  <w:r w:rsidRPr="004513A5">
                                    <w:rPr>
                                      <w:rStyle w:val="normaltextrun1"/>
                                      <w:rFonts w:asciiTheme="minorHAnsi" w:hAnsiTheme="minorHAnsi" w:cstheme="minorHAnsi"/>
                                    </w:rPr>
                                    <w:t xml:space="preserve">The Learning Commons provides face-to-face assistance on Foundations math problems and study strategies.  </w:t>
                                  </w:r>
                                </w:p>
                                <w:p w14:paraId="769A73D5" w14:textId="77777777" w:rsidR="003546FD" w:rsidRPr="004513A5" w:rsidRDefault="003546FD" w:rsidP="003546FD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4513A5">
                                    <w:rPr>
                                      <w:rStyle w:val="normaltextrun1"/>
                                      <w:rFonts w:asciiTheme="minorHAnsi" w:hAnsiTheme="minorHAnsi" w:cstheme="minorHAnsi"/>
                                      <w:b/>
                                      <w:bCs/>
                                    </w:rPr>
                                    <w:t>Handouts:</w:t>
                                  </w:r>
                                  <w:r w:rsidRPr="004513A5">
                                    <w:rPr>
                                      <w:rStyle w:val="normaltextrun1"/>
                                      <w:rFonts w:asciiTheme="minorHAnsi" w:hAnsiTheme="minorHAnsi" w:cstheme="minorHAnsi"/>
                                    </w:rPr>
                                    <w:t xml:space="preserve"> The Learning Commons offers handouts to help students understand important concepts i</w:t>
                                  </w:r>
                                  <w:r>
                                    <w:rPr>
                                      <w:rStyle w:val="normaltextrun1"/>
                                      <w:rFonts w:asciiTheme="minorHAnsi" w:hAnsiTheme="minorHAnsi" w:cstheme="minorHAnsi"/>
                                    </w:rPr>
                                    <w:t>n Foundations for College Math 2</w:t>
                                  </w:r>
                                  <w:r w:rsidRPr="004513A5">
                                    <w:rPr>
                                      <w:rStyle w:val="normaltextrun1"/>
                                      <w:rFonts w:asciiTheme="minorHAnsi" w:hAnsiTheme="minorHAnsi" w:cstheme="minorHAnsi"/>
                                    </w:rPr>
                                    <w:t xml:space="preserve">. </w:t>
                                  </w:r>
                                  <w:r w:rsidRPr="004513A5">
                                    <w:rPr>
                                      <w:rStyle w:val="eop"/>
                                      <w:rFonts w:asciiTheme="minorHAnsi" w:hAnsiTheme="minorHAnsi" w:cstheme="minorHAnsi"/>
                                      <w:sz w:val="22"/>
                                      <w:szCs w:val="22"/>
                                    </w:rPr>
                                    <w:t> </w:t>
                                  </w:r>
                                </w:p>
                                <w:p w14:paraId="1E5AA326" w14:textId="77777777" w:rsidR="003546FD" w:rsidRPr="004513A5" w:rsidRDefault="003546FD" w:rsidP="003546FD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4513A5">
                                    <w:rPr>
                                      <w:rStyle w:val="normaltextrun1"/>
                                      <w:rFonts w:asciiTheme="minorHAnsi" w:hAnsiTheme="minorHAnsi" w:cstheme="minorHAnsi"/>
                                      <w:b/>
                                      <w:bCs/>
                                    </w:rPr>
                                    <w:t>Hands-on items</w:t>
                                  </w:r>
                                  <w:r w:rsidRPr="004513A5">
                                    <w:rPr>
                                      <w:rStyle w:val="normaltextrun1"/>
                                      <w:rFonts w:asciiTheme="minorHAnsi" w:hAnsiTheme="minorHAnsi" w:cstheme="minorHAnsi"/>
                                    </w:rPr>
                                    <w:t xml:space="preserve"> are available at the Learning Commons such as fraction activities.</w:t>
                                  </w:r>
                                </w:p>
                                <w:p w14:paraId="1631AA85" w14:textId="77777777" w:rsidR="003546FD" w:rsidRPr="004513A5" w:rsidRDefault="003546FD" w:rsidP="003546FD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 w:rsidRPr="004513A5">
                                    <w:rPr>
                                      <w:rFonts w:asciiTheme="minorHAnsi" w:hAnsiTheme="minorHAnsi" w:cstheme="minorHAnsi"/>
                                      <w:b/>
                                      <w:color w:val="auto"/>
                                      <w:sz w:val="28"/>
                                      <w:szCs w:val="28"/>
                                    </w:rPr>
                                    <w:t>Online:</w:t>
                                  </w:r>
                                </w:p>
                                <w:p w14:paraId="0A676F43" w14:textId="296F004E" w:rsidR="003546FD" w:rsidRPr="004513A5" w:rsidRDefault="003546FD" w:rsidP="003546FD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4513A5">
                                    <w:rPr>
                                      <w:rFonts w:asciiTheme="minorHAnsi" w:hAnsiTheme="minorHAnsi" w:cstheme="minorHAnsi"/>
                                    </w:rPr>
                                    <w:t xml:space="preserve">The Learning Commons provides online tutoring through a service called </w:t>
                                  </w:r>
                                  <w:r w:rsidR="00C018A4">
                                    <w:rPr>
                                      <w:rFonts w:asciiTheme="minorHAnsi" w:hAnsiTheme="minorHAnsi" w:cstheme="minorHAnsi"/>
                                    </w:rPr>
                                    <w:t>BrainFuse</w:t>
                                  </w:r>
                                  <w:r w:rsidRPr="004513A5">
                                    <w:rPr>
                                      <w:rFonts w:asciiTheme="minorHAnsi" w:hAnsiTheme="minorHAnsi" w:cstheme="minorHAnsi"/>
                                    </w:rPr>
                                    <w:t>. You can find the button to reach it in your canvas shell. This connects you to a live person via chat. You can upload pictures of problems or just type them in, and they will guide you through.</w:t>
                                  </w:r>
                                </w:p>
                                <w:p w14:paraId="3D2400A2" w14:textId="77777777" w:rsidR="003546FD" w:rsidRPr="004513A5" w:rsidRDefault="003546FD" w:rsidP="003546FD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4513A5"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  <w:szCs w:val="32"/>
                                    </w:rPr>
                                    <w:t>Order of Operations</w:t>
                                  </w:r>
                                </w:p>
                                <w:tbl>
                                  <w:tblPr>
                                    <w:tblStyle w:val="TableGrid"/>
                                    <w:tblW w:w="0" w:type="auto"/>
                                    <w:jc w:val="center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347"/>
                                    <w:gridCol w:w="540"/>
                                    <w:gridCol w:w="2053"/>
                                  </w:tblGrid>
                                  <w:tr w:rsidR="003546FD" w:rsidRPr="004513A5" w14:paraId="107468A0" w14:textId="77777777" w:rsidTr="00F83169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347" w:type="dxa"/>
                                      </w:tcPr>
                                      <w:p w14:paraId="29390F89" w14:textId="77777777" w:rsidR="003546FD" w:rsidRPr="004513A5" w:rsidRDefault="003546FD" w:rsidP="003546FD">
                                        <w:pPr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</w:rPr>
                                        </w:pPr>
                                        <w:r w:rsidRPr="004513A5"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</w:rPr>
                                          <w:t>Please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40" w:type="dxa"/>
                                      </w:tcPr>
                                      <w:p w14:paraId="0D15B597" w14:textId="77777777" w:rsidR="003546FD" w:rsidRPr="004513A5" w:rsidRDefault="003546FD" w:rsidP="003546FD">
                                        <w:pPr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</w:rPr>
                                        </w:pPr>
                                        <w:r w:rsidRPr="004513A5"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</w:rPr>
                                          <w:t>P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53" w:type="dxa"/>
                                      </w:tcPr>
                                      <w:p w14:paraId="14E42BE3" w14:textId="77777777" w:rsidR="003546FD" w:rsidRPr="004513A5" w:rsidRDefault="003546FD" w:rsidP="003546FD">
                                        <w:pPr>
                                          <w:rPr>
                                            <w:rFonts w:asciiTheme="minorHAnsi" w:hAnsiTheme="minorHAnsi" w:cstheme="minorHAnsi"/>
                                            <w:sz w:val="18"/>
                                          </w:rPr>
                                        </w:pPr>
                                        <w:r w:rsidRPr="004513A5">
                                          <w:rPr>
                                            <w:rFonts w:asciiTheme="minorHAnsi" w:hAnsiTheme="minorHAnsi" w:cstheme="minorHAnsi"/>
                                            <w:sz w:val="18"/>
                                          </w:rPr>
                                          <w:t>Parentheses and Grouping Symbols (inside first)</w:t>
                                        </w:r>
                                      </w:p>
                                    </w:tc>
                                  </w:tr>
                                  <w:tr w:rsidR="003546FD" w:rsidRPr="004513A5" w14:paraId="6930CB88" w14:textId="77777777" w:rsidTr="00F83169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347" w:type="dxa"/>
                                      </w:tcPr>
                                      <w:p w14:paraId="5CDE8EB3" w14:textId="77777777" w:rsidR="003546FD" w:rsidRPr="004513A5" w:rsidRDefault="003546FD" w:rsidP="003546FD">
                                        <w:pPr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</w:rPr>
                                        </w:pPr>
                                        <w:r w:rsidRPr="004513A5"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</w:rPr>
                                          <w:t>Excuse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40" w:type="dxa"/>
                                      </w:tcPr>
                                      <w:p w14:paraId="61155B4B" w14:textId="77777777" w:rsidR="003546FD" w:rsidRPr="004513A5" w:rsidRDefault="003546FD" w:rsidP="003546FD">
                                        <w:pPr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</w:rPr>
                                        </w:pPr>
                                        <w:r w:rsidRPr="004513A5"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</w:rPr>
                                          <w:t>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53" w:type="dxa"/>
                                      </w:tcPr>
                                      <w:p w14:paraId="0B5C262A" w14:textId="77777777" w:rsidR="003546FD" w:rsidRPr="004513A5" w:rsidRDefault="003546FD" w:rsidP="003546FD">
                                        <w:pPr>
                                          <w:spacing w:line="288" w:lineRule="auto"/>
                                          <w:rPr>
                                            <w:rFonts w:asciiTheme="minorHAnsi" w:hAnsiTheme="minorHAnsi" w:cstheme="minorHAnsi"/>
                                            <w:sz w:val="18"/>
                                          </w:rPr>
                                        </w:pPr>
                                        <w:r w:rsidRPr="004513A5">
                                          <w:rPr>
                                            <w:rFonts w:asciiTheme="minorHAnsi" w:hAnsiTheme="minorHAnsi" w:cstheme="minorHAnsi"/>
                                            <w:sz w:val="18"/>
                                          </w:rPr>
                                          <w:t>Exponents</w:t>
                                        </w:r>
                                      </w:p>
                                    </w:tc>
                                  </w:tr>
                                  <w:tr w:rsidR="003546FD" w:rsidRPr="004513A5" w14:paraId="4EFDA247" w14:textId="77777777" w:rsidTr="00F83169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347" w:type="dxa"/>
                                      </w:tcPr>
                                      <w:p w14:paraId="0FFD1C0B" w14:textId="77777777" w:rsidR="003546FD" w:rsidRPr="004513A5" w:rsidRDefault="003546FD" w:rsidP="003546FD">
                                        <w:pPr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</w:rPr>
                                        </w:pPr>
                                        <w:r w:rsidRPr="004513A5"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</w:rPr>
                                          <w:t>My Dear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40" w:type="dxa"/>
                                      </w:tcPr>
                                      <w:p w14:paraId="7C297A3B" w14:textId="77777777" w:rsidR="003546FD" w:rsidRPr="004513A5" w:rsidRDefault="003546FD" w:rsidP="003546FD">
                                        <w:pPr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</w:rPr>
                                        </w:pPr>
                                        <w:proofErr w:type="gramStart"/>
                                        <w:r w:rsidRPr="004513A5"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</w:rPr>
                                          <w:t xml:space="preserve">M  </w:t>
                                        </w:r>
                                        <w:r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</w:rPr>
                                          <w:t>D</w:t>
                                        </w:r>
                                        <w:proofErr w:type="gramEnd"/>
                                      </w:p>
                                    </w:tc>
                                    <w:tc>
                                      <w:tcPr>
                                        <w:tcW w:w="2053" w:type="dxa"/>
                                      </w:tcPr>
                                      <w:p w14:paraId="5E431807" w14:textId="77777777" w:rsidR="003546FD" w:rsidRPr="004513A5" w:rsidRDefault="003546FD" w:rsidP="003546FD">
                                        <w:pPr>
                                          <w:spacing w:line="288" w:lineRule="auto"/>
                                          <w:rPr>
                                            <w:rFonts w:asciiTheme="minorHAnsi" w:hAnsiTheme="minorHAnsi" w:cstheme="minorHAnsi"/>
                                            <w:sz w:val="18"/>
                                          </w:rPr>
                                        </w:pPr>
                                        <w:r w:rsidRPr="004513A5">
                                          <w:rPr>
                                            <w:rFonts w:asciiTheme="minorHAnsi" w:hAnsiTheme="minorHAnsi" w:cstheme="minorHAnsi"/>
                                            <w:sz w:val="18"/>
                                          </w:rPr>
                                          <w:t>Multiplication or Division from left to right</w:t>
                                        </w:r>
                                      </w:p>
                                    </w:tc>
                                  </w:tr>
                                  <w:tr w:rsidR="003546FD" w:rsidRPr="004513A5" w14:paraId="6A1F8EC1" w14:textId="77777777" w:rsidTr="00F83169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347" w:type="dxa"/>
                                      </w:tcPr>
                                      <w:p w14:paraId="7347608C" w14:textId="77777777" w:rsidR="003546FD" w:rsidRPr="003E0548" w:rsidRDefault="003546FD" w:rsidP="003546FD">
                                        <w:pPr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3E0548"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  <w:szCs w:val="18"/>
                                          </w:rPr>
                                          <w:t>Aunt Sally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40" w:type="dxa"/>
                                      </w:tcPr>
                                      <w:p w14:paraId="144FC423" w14:textId="77777777" w:rsidR="003546FD" w:rsidRDefault="003546FD" w:rsidP="003546FD">
                                        <w:pPr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3E0548"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  <w:szCs w:val="18"/>
                                          </w:rPr>
                                          <w:t xml:space="preserve">A   </w:t>
                                        </w:r>
                                      </w:p>
                                      <w:p w14:paraId="53242E22" w14:textId="77777777" w:rsidR="003546FD" w:rsidRPr="003E0548" w:rsidRDefault="003546FD" w:rsidP="003546FD">
                                        <w:pPr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3E0548">
                                          <w:rPr>
                                            <w:rFonts w:asciiTheme="minorHAnsi" w:hAnsiTheme="minorHAnsi" w:cstheme="minorHAnsi"/>
                                            <w:b/>
                                            <w:sz w:val="18"/>
                                            <w:szCs w:val="18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53" w:type="dxa"/>
                                      </w:tcPr>
                                      <w:p w14:paraId="2E0AA9C4" w14:textId="77777777" w:rsidR="003546FD" w:rsidRPr="004513A5" w:rsidRDefault="003546FD" w:rsidP="003546FD">
                                        <w:pPr>
                                          <w:spacing w:line="288" w:lineRule="auto"/>
                                          <w:rPr>
                                            <w:rFonts w:asciiTheme="minorHAnsi" w:hAnsiTheme="minorHAnsi" w:cstheme="minorHAnsi"/>
                                            <w:sz w:val="18"/>
                                          </w:rPr>
                                        </w:pPr>
                                        <w:r w:rsidRPr="004513A5">
                                          <w:rPr>
                                            <w:rFonts w:asciiTheme="minorHAnsi" w:hAnsiTheme="minorHAnsi" w:cstheme="minorHAnsi"/>
                                            <w:sz w:val="18"/>
                                          </w:rPr>
                                          <w:t>Addition or Subtraction from left to right</w:t>
                                        </w:r>
                                      </w:p>
                                    </w:tc>
                                  </w:tr>
                                </w:tbl>
                                <w:p w14:paraId="57B4780D" w14:textId="77777777" w:rsidR="003546FD" w:rsidRDefault="003546FD" w:rsidP="003546FD">
                                  <w:pPr>
                                    <w:pStyle w:val="paragraph"/>
                                    <w:textAlignment w:val="baseline"/>
                                    <w:rPr>
                                      <w:rFonts w:ascii="Segoe UI" w:hAnsi="Segoe UI" w:cs="Segoe UI"/>
                                      <w:color w:val="000000"/>
                                    </w:rPr>
                                  </w:pPr>
                                </w:p>
                                <w:p w14:paraId="416E60D1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B214E6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Math Translation Words</w:t>
                                  </w:r>
                                </w:p>
                                <w:tbl>
                                  <w:tblPr>
                                    <w:tblStyle w:val="TableGrid"/>
                                    <w:tblW w:w="0" w:type="auto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515"/>
                                    <w:gridCol w:w="1781"/>
                                  </w:tblGrid>
                                  <w:tr w:rsidR="003546FD" w14:paraId="59AE0846" w14:textId="77777777" w:rsidTr="00F83169">
                                    <w:tc>
                                      <w:tcPr>
                                        <w:tcW w:w="2515" w:type="dxa"/>
                                      </w:tcPr>
                                      <w:p w14:paraId="42850073" w14:textId="77777777" w:rsidR="003546FD" w:rsidRPr="00AB7281" w:rsidRDefault="003546FD" w:rsidP="003546FD">
                                        <w:pPr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AB7281">
                                          <w:rPr>
                                            <w:rFonts w:ascii="Cambria Math" w:eastAsiaTheme="minorEastAsia" w:hAnsi="Cambria Math"/>
                                            <w:sz w:val="22"/>
                                            <w:szCs w:val="22"/>
                                          </w:rPr>
                                          <w:t xml:space="preserve">+ </w:t>
                                        </w:r>
                                        <w:r w:rsidRPr="00AB7281">
                                          <w:rPr>
                                            <w:rFonts w:ascii="Cambria Math" w:eastAsiaTheme="minorEastAsia" w:hAnsi="Cambria Math"/>
                                            <w:sz w:val="22"/>
                                            <w:szCs w:val="22"/>
                                          </w:rPr>
                                          <w:sym w:font="Wingdings" w:char="F0E0"/>
                                        </w:r>
                                        <w:r w:rsidRPr="00AB7281">
                                          <w:rPr>
                                            <w:rFonts w:ascii="Cambria Math" w:eastAsiaTheme="minorEastAsia" w:hAnsi="Cambria Math"/>
                                            <w:sz w:val="22"/>
                                            <w:szCs w:val="22"/>
                                          </w:rPr>
                                          <w:t xml:space="preserve"> Sum, increased by, addition, more than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81" w:type="dxa"/>
                                      </w:tcPr>
                                      <w:p w14:paraId="036F2368" w14:textId="77777777" w:rsidR="003546FD" w:rsidRPr="00AB7281" w:rsidRDefault="003546FD" w:rsidP="003546FD">
                                        <w:pPr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AB7281">
                                          <w:rPr>
                                            <w:rFonts w:ascii="Cambria Math" w:eastAsiaTheme="minorEastAsia" w:hAnsi="Cambria Math"/>
                                            <w:sz w:val="22"/>
                                            <w:szCs w:val="22"/>
                                          </w:rPr>
                                          <w:t xml:space="preserve">x </w:t>
                                        </w:r>
                                        <w:r w:rsidRPr="00AB7281">
                                          <w:rPr>
                                            <w:rFonts w:ascii="Cambria Math" w:eastAsiaTheme="minorEastAsia" w:hAnsi="Cambria Math"/>
                                            <w:sz w:val="22"/>
                                            <w:szCs w:val="22"/>
                                          </w:rPr>
                                          <w:sym w:font="Wingdings" w:char="F0E0"/>
                                        </w:r>
                                        <w:r w:rsidRPr="00AB7281">
                                          <w:rPr>
                                            <w:rFonts w:ascii="Cambria Math" w:eastAsiaTheme="minorEastAsia" w:hAnsi="Cambria Math"/>
                                            <w:sz w:val="22"/>
                                            <w:szCs w:val="22"/>
                                          </w:rPr>
                                          <w:t xml:space="preserve"> Product, multiply, of</w:t>
                                        </w:r>
                                      </w:p>
                                    </w:tc>
                                  </w:tr>
                                  <w:tr w:rsidR="003546FD" w14:paraId="36125296" w14:textId="77777777" w:rsidTr="00F83169">
                                    <w:tc>
                                      <w:tcPr>
                                        <w:tcW w:w="2515" w:type="dxa"/>
                                      </w:tcPr>
                                      <w:p w14:paraId="048047D1" w14:textId="77777777" w:rsidR="003546FD" w:rsidRPr="00AB7281" w:rsidRDefault="003546FD" w:rsidP="003546FD">
                                        <w:pPr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AB7281">
                                          <w:rPr>
                                            <w:rFonts w:ascii="Cambria Math" w:hAnsi="Cambria Math"/>
                                            <w:b/>
                                            <w:sz w:val="22"/>
                                            <w:szCs w:val="22"/>
                                          </w:rPr>
                                          <w:t>-</w:t>
                                        </w:r>
                                        <w:r w:rsidRPr="00AB7281"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</w:rPr>
                                          <w:t xml:space="preserve"> </w:t>
                                        </w:r>
                                        <w:r w:rsidRPr="00AB7281"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</w:rPr>
                                          <w:sym w:font="Wingdings" w:char="F0E0"/>
                                        </w:r>
                                        <w:r w:rsidRPr="00AB7281"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</w:rPr>
                                          <w:t>Difference, subtract, decreased by, less than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81" w:type="dxa"/>
                                      </w:tcPr>
                                      <w:p w14:paraId="484FBCFF" w14:textId="77777777" w:rsidR="003546FD" w:rsidRPr="00AB7281" w:rsidRDefault="003546FD" w:rsidP="003546FD">
                                        <w:pPr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</w:rPr>
                                        </w:pPr>
                                        <m:oMath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  <w:sz w:val="22"/>
                                              <w:szCs w:val="22"/>
                                            </w:rPr>
                                            <m:t xml:space="preserve">÷ </m:t>
                                          </m:r>
                                        </m:oMath>
                                        <w:r w:rsidRPr="00AB7281">
                                          <w:rPr>
                                            <w:rFonts w:ascii="Cambria Math" w:eastAsiaTheme="minorEastAsia" w:hAnsi="Cambria Math"/>
                                            <w:sz w:val="22"/>
                                            <w:szCs w:val="22"/>
                                          </w:rPr>
                                          <w:sym w:font="Wingdings" w:char="F0E0"/>
                                        </w:r>
                                        <w:r w:rsidRPr="00AB7281">
                                          <w:rPr>
                                            <w:rFonts w:ascii="Cambria Math" w:eastAsiaTheme="minorEastAsia" w:hAnsi="Cambria Math"/>
                                            <w:sz w:val="22"/>
                                            <w:szCs w:val="22"/>
                                          </w:rPr>
                                          <w:t>Divide, quotient</w:t>
                                        </w:r>
                                      </w:p>
                                    </w:tc>
                                  </w:tr>
                                  <w:tr w:rsidR="003546FD" w14:paraId="79FCFF4A" w14:textId="77777777" w:rsidTr="00F83169">
                                    <w:tc>
                                      <w:tcPr>
                                        <w:tcW w:w="2515" w:type="dxa"/>
                                      </w:tcPr>
                                      <w:p w14:paraId="77F7170F" w14:textId="77777777" w:rsidR="003546FD" w:rsidRPr="00AB7281" w:rsidRDefault="003546FD" w:rsidP="003546FD">
                                        <w:pPr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AB7281"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</w:rPr>
                                          <w:t xml:space="preserve">= </w:t>
                                        </w:r>
                                        <w:r w:rsidRPr="00AB7281"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</w:rPr>
                                          <w:sym w:font="Wingdings" w:char="F0E0"/>
                                        </w:r>
                                        <w:r w:rsidRPr="00AB7281"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</w:rPr>
                                          <w:t xml:space="preserve"> Equal, is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81" w:type="dxa"/>
                                      </w:tcPr>
                                      <w:p w14:paraId="5D3CA118" w14:textId="77777777" w:rsidR="003546FD" w:rsidRPr="00AB7281" w:rsidRDefault="003546FD" w:rsidP="003546FD">
                                        <w:pPr>
                                          <w:jc w:val="center"/>
                                          <w:rPr>
                                            <w:rFonts w:ascii="Cambria Math" w:hAnsi="Cambria Math"/>
                                            <w:sz w:val="22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79DAB776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56BD1430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*</w:t>
                                  </w:r>
                                  <w:r w:rsidRPr="0015161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If AB = 0, then A = 0 or B = 0 </w:t>
                                  </w:r>
                                </w:p>
                                <w:p w14:paraId="2EBC6C0D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*</w:t>
                                  </w:r>
                                  <w:r w:rsidRPr="0015161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>If x</w:t>
                                  </w:r>
                                  <w:r w:rsidRPr="0015161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  <w:vertAlign w:val="superscript"/>
                                    </w:rPr>
                                    <w:t>2</w:t>
                                  </w:r>
                                  <w:r w:rsidRPr="0015161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= k, k &gt; 0, then x = </w:t>
                                  </w:r>
                                  <w:r w:rsidRPr="0015161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  <w:u w:val="single"/>
                                    </w:rPr>
                                    <w:t>+</w:t>
                                  </w:r>
                                  <w:r w:rsidRPr="00151617"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eastAsiaTheme="minorEastAsia"/>
                                            <w:i/>
                                            <w:sz w:val="22"/>
                                            <w:szCs w:val="22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w:rPr>
                                            <w:rFonts w:eastAsiaTheme="minorEastAsia"/>
                                            <w:sz w:val="22"/>
                                            <w:szCs w:val="22"/>
                                          </w:rPr>
                                          <m:t>k</m:t>
                                        </m:r>
                                      </m:e>
                                    </m:rad>
                                  </m:oMath>
                                </w:p>
                                <w:p w14:paraId="0D89F6CF" w14:textId="77777777" w:rsidR="003546FD" w:rsidRPr="00151617" w:rsidRDefault="003546FD" w:rsidP="003546FD">
                                  <w:pPr>
                                    <w:pStyle w:val="Default"/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00CE0CA4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7BC78DD9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rFonts w:eastAsiaTheme="minorEastAsia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199A65C" w14:textId="77777777" w:rsidR="003546FD" w:rsidRDefault="003546FD" w:rsidP="003546FD">
                                  <w:pPr>
                                    <w:pStyle w:val="Default"/>
                                    <w:ind w:left="72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E8FE56B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889068E" w14:textId="77777777" w:rsidR="00C633EC" w:rsidRDefault="00C633EC" w:rsidP="00C633EC">
                            <w:pPr>
                              <w:jc w:val="center"/>
                            </w:pPr>
                          </w:p>
                          <w:p w14:paraId="3D7F8C1F" w14:textId="77777777" w:rsidR="00720931" w:rsidRDefault="00720931" w:rsidP="006B2F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D7F8B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Title: MAC1140 Formulas - Description: Conics&#10;Vertical Parabola Horizontal Parabola &#10;𝑥2  = 4𝑝𝑦 𝑦2  = 4𝑝𝑥 &#10;𝑉𝑒𝑟𝑡𝑒x: (0,0) 𝑉𝑒𝑟𝑡𝑒x: (0,0) &#10;𝐹𝑜𝑐us: (0, 𝑝) 𝐹𝑜𝑐u𝑠: (𝑝, 0) &#10;𝐷𝑖𝑟𝑒𝑐𝑡𝑟𝑖𝑥: 𝑦= −𝑝 𝐷𝑖𝑟𝑒𝑐𝑡𝑟𝑖𝑥: 𝑥= −𝑝 &#10;𝑝&gt; 0: 𝑜𝑝𝑒𝑛𝑠 𝑢p 𝑝&gt; 0: 𝑜𝑝𝑒𝑛𝑠 𝑟𝑖gℎ𝑡 &#10;𝑝&lt; 0: 𝑜𝑝𝑒𝑛𝑠 𝑑𝑜𝑤𝑛 𝑝&lt; 0: 𝑜𝑝𝑒𝑛𝑠 𝑙ef𝑡 &#10;Focal diameter= |4p| Focal diameter= |4p| &#10;  &#10;Vertical Ellipse Horizontal Ellipse &#10;x^2/a^2 +y^2/b^2 =1; b &gt; a x^2/a^2 +y^2/b^2 =1; a &gt;b &#10;𝑉𝑒𝑟𝑡𝑖𝑐𝑒𝑠: (0, ±𝑎) 𝑉𝑒𝑟𝑡𝑖𝑐𝑒𝑠: (±𝑎, 0) &#10;𝑀𝑎j𝑜𝑟 𝑎x𝑖𝑠: 2𝑎 𝑀𝑎j𝑜𝑟 𝑎xi𝑠: 2𝑎 &#10;𝑀i𝑛𝑜𝑟𝑎xi𝑠: 2𝑏 𝑀i𝑛𝑜𝑟 𝑎xi𝑠: 2𝑏 &#10;𝐹𝑜𝑐us: (0, ±𝑐) 𝐹𝑜𝑐us: (±𝑐, 0) &#10;𝑐2  = 𝑎2 − 𝑏2 𝑐2  = 𝑎2 − 𝑏2 &#10;  &#10;Vertical Hyperbola Horizontal Hyperbola&#10;y^2/a^2 -  x^2/b^2 =1  x^2/a^2 -  y^2/b^2 =1&#10;𝑉𝑒𝑟𝑡𝑖𝑐𝑒𝑠: ( 0, ±𝑎) 𝑉𝑒𝑟𝑡𝑖𝑐𝑒𝑠: ( ±𝑎,0)&#10;𝑇r𝑎𝑛𝑠𝑣𝑒𝑟𝑠𝑒: 2𝑎 𝑇r𝑎𝑛𝑠𝑣𝑒𝑟𝑠𝑒: 2𝑎&#10;𝐴s𝑦𝑚𝑝𝑡𝑜𝑡𝑒𝑠: 𝑦= ∓a/b x&#10;            𝐴s𝑦𝑚𝑝𝑡𝑜𝑡𝑒𝑠: 𝑦= ∓b/a x&#10;&#10;𝐹𝑜𝑐us: (0, ±𝑐) 𝐹𝑜𝑐us: (±𝑐,0)&#10;𝑐2  = 𝑎2 + 𝑏2 𝑐2  = 𝑎2 + 𝑏2&#10;  &#10;Circle (ellipse a = b) &#10;(x-h)2+ (y-k)2= r2 Radius: r  Center (h,k)&#10;" style="position:absolute;margin-left:106.05pt;margin-top:-1.95pt;width:232.7pt;height:561.6pt;z-index:251738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">
                <v:textbox>
                  <w:txbxContent>
                    <w:p w14:paraId="357F87C9" w14:textId="649E7D1C" w:rsidR="00C633EC" w:rsidRDefault="00C018A4" w:rsidP="00C633E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D5981F5" wp14:editId="1DDB921C">
                            <wp:extent cx="2743200" cy="590550"/>
                            <wp:effectExtent l="0" t="0" r="0" b="0"/>
                            <wp:docPr id="1005135298" name="Picture 100513529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43200" cy="590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05ADFA" w14:textId="77777777" w:rsidR="003546FD" w:rsidRPr="009F5043" w:rsidRDefault="003546FD" w:rsidP="003546FD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42F00EAF" w14:textId="77777777" w:rsidR="003546FD" w:rsidRDefault="003546FD" w:rsidP="003546FD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MAT 0028 Bookmark</w:t>
                      </w:r>
                    </w:p>
                    <w:tbl>
                      <w:tblPr>
                        <w:tblW w:w="4500" w:type="dxa"/>
                        <w:tblBorders>
                          <w:top w:val="nil"/>
                          <w:left w:val="nil"/>
                          <w:bottom w:val="nil"/>
                          <w:right w:val="nil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500"/>
                      </w:tblGrid>
                      <w:tr w:rsidR="003546FD" w14:paraId="21613D73" w14:textId="77777777" w:rsidTr="00F83169">
                        <w:trPr>
                          <w:trHeight w:val="774"/>
                        </w:trPr>
                        <w:tc>
                          <w:tcPr>
                            <w:tcW w:w="4500" w:type="dxa"/>
                          </w:tcPr>
                          <w:p w14:paraId="0E7038A1" w14:textId="77777777" w:rsidR="003546FD" w:rsidRPr="009F5043" w:rsidRDefault="003546FD" w:rsidP="003546F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auto"/>
                              </w:rPr>
                            </w:pPr>
                          </w:p>
                          <w:p w14:paraId="02391EEE" w14:textId="77777777" w:rsidR="003546FD" w:rsidRPr="004513A5" w:rsidRDefault="003546FD" w:rsidP="003546F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513A5">
                              <w:rPr>
                                <w:rFonts w:asciiTheme="minorHAnsi" w:hAnsiTheme="minorHAnsi" w:cstheme="minorHAnsi"/>
                                <w:b/>
                                <w:color w:val="auto"/>
                                <w:sz w:val="28"/>
                                <w:szCs w:val="28"/>
                              </w:rPr>
                              <w:t>In the Learning Commons:</w:t>
                            </w:r>
                          </w:p>
                          <w:p w14:paraId="64644AE7" w14:textId="77777777" w:rsidR="003546FD" w:rsidRPr="004513A5" w:rsidRDefault="003546FD" w:rsidP="003546F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4513A5">
                              <w:rPr>
                                <w:rStyle w:val="normaltextrun1"/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Face-to-face Assistance: </w:t>
                            </w:r>
                            <w:r w:rsidRPr="004513A5">
                              <w:rPr>
                                <w:rStyle w:val="normaltextrun1"/>
                                <w:rFonts w:asciiTheme="minorHAnsi" w:hAnsiTheme="minorHAnsi" w:cstheme="minorHAnsi"/>
                              </w:rPr>
                              <w:t xml:space="preserve">The Learning Commons provides face-to-face assistance on Foundations math problems and study strategies.  </w:t>
                            </w:r>
                          </w:p>
                          <w:p w14:paraId="769A73D5" w14:textId="77777777" w:rsidR="003546FD" w:rsidRPr="004513A5" w:rsidRDefault="003546FD" w:rsidP="003546F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4513A5">
                              <w:rPr>
                                <w:rStyle w:val="normaltextrun1"/>
                                <w:rFonts w:asciiTheme="minorHAnsi" w:hAnsiTheme="minorHAnsi" w:cstheme="minorHAnsi"/>
                                <w:b/>
                                <w:bCs/>
                              </w:rPr>
                              <w:t>Handouts:</w:t>
                            </w:r>
                            <w:r w:rsidRPr="004513A5">
                              <w:rPr>
                                <w:rStyle w:val="normaltextrun1"/>
                                <w:rFonts w:asciiTheme="minorHAnsi" w:hAnsiTheme="minorHAnsi" w:cstheme="minorHAnsi"/>
                              </w:rPr>
                              <w:t xml:space="preserve"> The Learning Commons offers handouts to help students understand important concepts i</w:t>
                            </w:r>
                            <w:r>
                              <w:rPr>
                                <w:rStyle w:val="normaltextrun1"/>
                                <w:rFonts w:asciiTheme="minorHAnsi" w:hAnsiTheme="minorHAnsi" w:cstheme="minorHAnsi"/>
                              </w:rPr>
                              <w:t>n Foundations for College Math 2</w:t>
                            </w:r>
                            <w:r w:rsidRPr="004513A5">
                              <w:rPr>
                                <w:rStyle w:val="normaltextrun1"/>
                                <w:rFonts w:asciiTheme="minorHAnsi" w:hAnsiTheme="minorHAnsi" w:cstheme="minorHAnsi"/>
                              </w:rPr>
                              <w:t xml:space="preserve">. </w:t>
                            </w:r>
                            <w:r w:rsidRPr="004513A5">
                              <w:rPr>
                                <w:rStyle w:val="eop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14:paraId="1E5AA326" w14:textId="77777777" w:rsidR="003546FD" w:rsidRPr="004513A5" w:rsidRDefault="003546FD" w:rsidP="003546F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4513A5">
                              <w:rPr>
                                <w:rStyle w:val="normaltextrun1"/>
                                <w:rFonts w:asciiTheme="minorHAnsi" w:hAnsiTheme="minorHAnsi" w:cstheme="minorHAnsi"/>
                                <w:b/>
                                <w:bCs/>
                              </w:rPr>
                              <w:t>Hands-on items</w:t>
                            </w:r>
                            <w:r w:rsidRPr="004513A5">
                              <w:rPr>
                                <w:rStyle w:val="normaltextrun1"/>
                                <w:rFonts w:asciiTheme="minorHAnsi" w:hAnsiTheme="minorHAnsi" w:cstheme="minorHAnsi"/>
                              </w:rPr>
                              <w:t xml:space="preserve"> are available at the Learning Commons such as fraction activities.</w:t>
                            </w:r>
                          </w:p>
                          <w:p w14:paraId="1631AA85" w14:textId="77777777" w:rsidR="003546FD" w:rsidRPr="004513A5" w:rsidRDefault="003546FD" w:rsidP="003546F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513A5">
                              <w:rPr>
                                <w:rFonts w:asciiTheme="minorHAnsi" w:hAnsiTheme="minorHAnsi" w:cstheme="minorHAnsi"/>
                                <w:b/>
                                <w:color w:val="auto"/>
                                <w:sz w:val="28"/>
                                <w:szCs w:val="28"/>
                              </w:rPr>
                              <w:t>Online:</w:t>
                            </w:r>
                          </w:p>
                          <w:p w14:paraId="0A676F43" w14:textId="296F004E" w:rsidR="003546FD" w:rsidRPr="004513A5" w:rsidRDefault="003546FD" w:rsidP="003546FD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4513A5">
                              <w:rPr>
                                <w:rFonts w:asciiTheme="minorHAnsi" w:hAnsiTheme="minorHAnsi" w:cstheme="minorHAnsi"/>
                              </w:rPr>
                              <w:t xml:space="preserve">The Learning Commons provides online tutoring through a service called </w:t>
                            </w:r>
                            <w:r w:rsidR="00C018A4">
                              <w:rPr>
                                <w:rFonts w:asciiTheme="minorHAnsi" w:hAnsiTheme="minorHAnsi" w:cstheme="minorHAnsi"/>
                              </w:rPr>
                              <w:t>BrainFuse</w:t>
                            </w:r>
                            <w:r w:rsidRPr="004513A5">
                              <w:rPr>
                                <w:rFonts w:asciiTheme="minorHAnsi" w:hAnsiTheme="minorHAnsi" w:cstheme="minorHAnsi"/>
                              </w:rPr>
                              <w:t>. You can find the button to reach it in your canvas shell. This connects you to a live person via chat. You can upload pictures of problems or just type them in, and they will guide you through.</w:t>
                            </w:r>
                          </w:p>
                          <w:p w14:paraId="3D2400A2" w14:textId="77777777" w:rsidR="003546FD" w:rsidRPr="004513A5" w:rsidRDefault="003546FD" w:rsidP="003546F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szCs w:val="32"/>
                              </w:rPr>
                            </w:pPr>
                            <w:r w:rsidRPr="004513A5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32"/>
                              </w:rPr>
                              <w:t>Order of Operations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347"/>
                              <w:gridCol w:w="540"/>
                              <w:gridCol w:w="2053"/>
                            </w:tblGrid>
                            <w:tr w:rsidR="003546FD" w:rsidRPr="004513A5" w14:paraId="107468A0" w14:textId="77777777" w:rsidTr="00F83169">
                              <w:trPr>
                                <w:jc w:val="center"/>
                              </w:trPr>
                              <w:tc>
                                <w:tcPr>
                                  <w:tcW w:w="1347" w:type="dxa"/>
                                </w:tcPr>
                                <w:p w14:paraId="29390F89" w14:textId="77777777" w:rsidR="003546FD" w:rsidRPr="004513A5" w:rsidRDefault="003546FD" w:rsidP="003546FD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</w:rPr>
                                  </w:pPr>
                                  <w:r w:rsidRPr="004513A5"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</w:rPr>
                                    <w:t>Please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0D15B597" w14:textId="77777777" w:rsidR="003546FD" w:rsidRPr="004513A5" w:rsidRDefault="003546FD" w:rsidP="003546FD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</w:rPr>
                                  </w:pPr>
                                  <w:r w:rsidRPr="004513A5"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</w:tcPr>
                                <w:p w14:paraId="14E42BE3" w14:textId="77777777" w:rsidR="003546FD" w:rsidRPr="004513A5" w:rsidRDefault="003546FD" w:rsidP="003546FD">
                                  <w:pPr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  <w:r w:rsidRPr="004513A5"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  <w:t>Parentheses and Grouping Symbols (inside first)</w:t>
                                  </w:r>
                                </w:p>
                              </w:tc>
                            </w:tr>
                            <w:tr w:rsidR="003546FD" w:rsidRPr="004513A5" w14:paraId="6930CB88" w14:textId="77777777" w:rsidTr="00F83169">
                              <w:trPr>
                                <w:jc w:val="center"/>
                              </w:trPr>
                              <w:tc>
                                <w:tcPr>
                                  <w:tcW w:w="1347" w:type="dxa"/>
                                </w:tcPr>
                                <w:p w14:paraId="5CDE8EB3" w14:textId="77777777" w:rsidR="003546FD" w:rsidRPr="004513A5" w:rsidRDefault="003546FD" w:rsidP="003546FD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</w:rPr>
                                  </w:pPr>
                                  <w:r w:rsidRPr="004513A5"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</w:rPr>
                                    <w:t>Excuse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61155B4B" w14:textId="77777777" w:rsidR="003546FD" w:rsidRPr="004513A5" w:rsidRDefault="003546FD" w:rsidP="003546FD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</w:rPr>
                                  </w:pPr>
                                  <w:r w:rsidRPr="004513A5"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</w:tcPr>
                                <w:p w14:paraId="0B5C262A" w14:textId="77777777" w:rsidR="003546FD" w:rsidRPr="004513A5" w:rsidRDefault="003546FD" w:rsidP="003546FD">
                                  <w:pPr>
                                    <w:spacing w:line="288" w:lineRule="auto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  <w:r w:rsidRPr="004513A5"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  <w:t>Exponents</w:t>
                                  </w:r>
                                </w:p>
                              </w:tc>
                            </w:tr>
                            <w:tr w:rsidR="003546FD" w:rsidRPr="004513A5" w14:paraId="4EFDA247" w14:textId="77777777" w:rsidTr="00F83169">
                              <w:trPr>
                                <w:jc w:val="center"/>
                              </w:trPr>
                              <w:tc>
                                <w:tcPr>
                                  <w:tcW w:w="1347" w:type="dxa"/>
                                </w:tcPr>
                                <w:p w14:paraId="0FFD1C0B" w14:textId="77777777" w:rsidR="003546FD" w:rsidRPr="004513A5" w:rsidRDefault="003546FD" w:rsidP="003546FD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</w:rPr>
                                  </w:pPr>
                                  <w:r w:rsidRPr="004513A5"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</w:rPr>
                                    <w:t>My Dear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7C297A3B" w14:textId="77777777" w:rsidR="003546FD" w:rsidRPr="004513A5" w:rsidRDefault="003546FD" w:rsidP="003546FD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</w:rPr>
                                  </w:pPr>
                                  <w:proofErr w:type="gramStart"/>
                                  <w:r w:rsidRPr="004513A5"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</w:rPr>
                                    <w:t xml:space="preserve">M  </w:t>
                                  </w: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</w:rPr>
                                    <w:t>D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053" w:type="dxa"/>
                                </w:tcPr>
                                <w:p w14:paraId="5E431807" w14:textId="77777777" w:rsidR="003546FD" w:rsidRPr="004513A5" w:rsidRDefault="003546FD" w:rsidP="003546FD">
                                  <w:pPr>
                                    <w:spacing w:line="288" w:lineRule="auto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  <w:r w:rsidRPr="004513A5"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  <w:t>Multiplication or Division from left to right</w:t>
                                  </w:r>
                                </w:p>
                              </w:tc>
                            </w:tr>
                            <w:tr w:rsidR="003546FD" w:rsidRPr="004513A5" w14:paraId="6A1F8EC1" w14:textId="77777777" w:rsidTr="00F83169">
                              <w:trPr>
                                <w:jc w:val="center"/>
                              </w:trPr>
                              <w:tc>
                                <w:tcPr>
                                  <w:tcW w:w="1347" w:type="dxa"/>
                                </w:tcPr>
                                <w:p w14:paraId="7347608C" w14:textId="77777777" w:rsidR="003546FD" w:rsidRPr="003E0548" w:rsidRDefault="003546FD" w:rsidP="003546FD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E0548"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Aunt Sally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14:paraId="144FC423" w14:textId="77777777" w:rsidR="003546FD" w:rsidRDefault="003546FD" w:rsidP="003546FD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E0548"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 xml:space="preserve">A   </w:t>
                                  </w:r>
                                </w:p>
                                <w:p w14:paraId="53242E22" w14:textId="77777777" w:rsidR="003546FD" w:rsidRPr="003E0548" w:rsidRDefault="003546FD" w:rsidP="003546FD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3E0548">
                                    <w:rPr>
                                      <w:rFonts w:asciiTheme="minorHAnsi" w:hAnsiTheme="minorHAnsi" w:cstheme="minorHAnsi"/>
                                      <w:b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</w:tcPr>
                                <w:p w14:paraId="2E0AA9C4" w14:textId="77777777" w:rsidR="003546FD" w:rsidRPr="004513A5" w:rsidRDefault="003546FD" w:rsidP="003546FD">
                                  <w:pPr>
                                    <w:spacing w:line="288" w:lineRule="auto"/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</w:pPr>
                                  <w:r w:rsidRPr="004513A5">
                                    <w:rPr>
                                      <w:rFonts w:asciiTheme="minorHAnsi" w:hAnsiTheme="minorHAnsi" w:cstheme="minorHAnsi"/>
                                      <w:sz w:val="18"/>
                                    </w:rPr>
                                    <w:t>Addition or Subtraction from left to right</w:t>
                                  </w:r>
                                </w:p>
                              </w:tc>
                            </w:tr>
                          </w:tbl>
                          <w:p w14:paraId="57B4780D" w14:textId="77777777" w:rsidR="003546FD" w:rsidRDefault="003546FD" w:rsidP="003546FD">
                            <w:pPr>
                              <w:pStyle w:val="paragraph"/>
                              <w:textAlignment w:val="baseline"/>
                              <w:rPr>
                                <w:rFonts w:ascii="Segoe UI" w:hAnsi="Segoe UI" w:cs="Segoe UI"/>
                                <w:color w:val="000000"/>
                              </w:rPr>
                            </w:pPr>
                          </w:p>
                          <w:p w14:paraId="416E60D1" w14:textId="77777777" w:rsidR="003546FD" w:rsidRDefault="003546FD" w:rsidP="003546FD">
                            <w:pPr>
                              <w:pStyle w:val="Defaul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B214E6">
                              <w:rPr>
                                <w:b/>
                                <w:sz w:val="22"/>
                                <w:szCs w:val="22"/>
                              </w:rPr>
                              <w:t>Math Translation Words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515"/>
                              <w:gridCol w:w="1781"/>
                            </w:tblGrid>
                            <w:tr w:rsidR="003546FD" w14:paraId="59AE0846" w14:textId="77777777" w:rsidTr="00F83169">
                              <w:tc>
                                <w:tcPr>
                                  <w:tcW w:w="2515" w:type="dxa"/>
                                </w:tcPr>
                                <w:p w14:paraId="42850073" w14:textId="77777777" w:rsidR="003546FD" w:rsidRPr="00AB7281" w:rsidRDefault="003546FD" w:rsidP="003546FD">
                                  <w:pPr>
                                    <w:rPr>
                                      <w:rFonts w:ascii="Cambria Math" w:hAnsi="Cambria Math"/>
                                      <w:sz w:val="22"/>
                                      <w:szCs w:val="22"/>
                                    </w:rPr>
                                  </w:pPr>
                                  <w:r w:rsidRPr="00AB7281">
                                    <w:rPr>
                                      <w:rFonts w:ascii="Cambria Math" w:eastAsiaTheme="minorEastAsia" w:hAnsi="Cambria Math"/>
                                      <w:sz w:val="22"/>
                                      <w:szCs w:val="22"/>
                                    </w:rPr>
                                    <w:t xml:space="preserve">+ </w:t>
                                  </w:r>
                                  <w:r w:rsidRPr="00AB7281">
                                    <w:rPr>
                                      <w:rFonts w:ascii="Cambria Math" w:eastAsiaTheme="minorEastAsia" w:hAnsi="Cambria Math"/>
                                      <w:sz w:val="22"/>
                                      <w:szCs w:val="22"/>
                                    </w:rPr>
                                    <w:sym w:font="Wingdings" w:char="F0E0"/>
                                  </w:r>
                                  <w:r w:rsidRPr="00AB7281">
                                    <w:rPr>
                                      <w:rFonts w:ascii="Cambria Math" w:eastAsiaTheme="minorEastAsia" w:hAnsi="Cambria Math"/>
                                      <w:sz w:val="22"/>
                                      <w:szCs w:val="22"/>
                                    </w:rPr>
                                    <w:t xml:space="preserve"> Sum, increased by, addition, more than</w:t>
                                  </w:r>
                                </w:p>
                              </w:tc>
                              <w:tc>
                                <w:tcPr>
                                  <w:tcW w:w="1781" w:type="dxa"/>
                                </w:tcPr>
                                <w:p w14:paraId="036F2368" w14:textId="77777777" w:rsidR="003546FD" w:rsidRPr="00AB7281" w:rsidRDefault="003546FD" w:rsidP="003546FD">
                                  <w:pPr>
                                    <w:rPr>
                                      <w:rFonts w:ascii="Cambria Math" w:hAnsi="Cambria Math"/>
                                      <w:sz w:val="22"/>
                                      <w:szCs w:val="22"/>
                                    </w:rPr>
                                  </w:pPr>
                                  <w:r w:rsidRPr="00AB7281">
                                    <w:rPr>
                                      <w:rFonts w:ascii="Cambria Math" w:eastAsiaTheme="minorEastAsia" w:hAnsi="Cambria Math"/>
                                      <w:sz w:val="22"/>
                                      <w:szCs w:val="22"/>
                                    </w:rPr>
                                    <w:t xml:space="preserve">x </w:t>
                                  </w:r>
                                  <w:r w:rsidRPr="00AB7281">
                                    <w:rPr>
                                      <w:rFonts w:ascii="Cambria Math" w:eastAsiaTheme="minorEastAsia" w:hAnsi="Cambria Math"/>
                                      <w:sz w:val="22"/>
                                      <w:szCs w:val="22"/>
                                    </w:rPr>
                                    <w:sym w:font="Wingdings" w:char="F0E0"/>
                                  </w:r>
                                  <w:r w:rsidRPr="00AB7281">
                                    <w:rPr>
                                      <w:rFonts w:ascii="Cambria Math" w:eastAsiaTheme="minorEastAsia" w:hAnsi="Cambria Math"/>
                                      <w:sz w:val="22"/>
                                      <w:szCs w:val="22"/>
                                    </w:rPr>
                                    <w:t xml:space="preserve"> Product, multiply, of</w:t>
                                  </w:r>
                                </w:p>
                              </w:tc>
                            </w:tr>
                            <w:tr w:rsidR="003546FD" w14:paraId="36125296" w14:textId="77777777" w:rsidTr="00F83169">
                              <w:tc>
                                <w:tcPr>
                                  <w:tcW w:w="2515" w:type="dxa"/>
                                </w:tcPr>
                                <w:p w14:paraId="048047D1" w14:textId="77777777" w:rsidR="003546FD" w:rsidRPr="00AB7281" w:rsidRDefault="003546FD" w:rsidP="003546FD">
                                  <w:pPr>
                                    <w:rPr>
                                      <w:rFonts w:ascii="Cambria Math" w:hAnsi="Cambria Math"/>
                                      <w:sz w:val="22"/>
                                      <w:szCs w:val="22"/>
                                    </w:rPr>
                                  </w:pPr>
                                  <w:r w:rsidRPr="00AB7281">
                                    <w:rPr>
                                      <w:rFonts w:ascii="Cambria Math" w:hAnsi="Cambria Math"/>
                                      <w:b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Pr="00AB7281">
                                    <w:rPr>
                                      <w:rFonts w:ascii="Cambria Math" w:hAnsi="Cambria Math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AB7281">
                                    <w:rPr>
                                      <w:rFonts w:ascii="Cambria Math" w:hAnsi="Cambria Math"/>
                                      <w:sz w:val="22"/>
                                      <w:szCs w:val="22"/>
                                    </w:rPr>
                                    <w:sym w:font="Wingdings" w:char="F0E0"/>
                                  </w:r>
                                  <w:r w:rsidRPr="00AB7281">
                                    <w:rPr>
                                      <w:rFonts w:ascii="Cambria Math" w:hAnsi="Cambria Math"/>
                                      <w:sz w:val="22"/>
                                      <w:szCs w:val="22"/>
                                    </w:rPr>
                                    <w:t>Difference, subtract, decreased by, less than</w:t>
                                  </w:r>
                                </w:p>
                              </w:tc>
                              <w:tc>
                                <w:tcPr>
                                  <w:tcW w:w="1781" w:type="dxa"/>
                                </w:tcPr>
                                <w:p w14:paraId="484FBCFF" w14:textId="77777777" w:rsidR="003546FD" w:rsidRPr="00AB7281" w:rsidRDefault="003546FD" w:rsidP="003546FD">
                                  <w:pPr>
                                    <w:rPr>
                                      <w:rFonts w:ascii="Cambria Math" w:hAnsi="Cambria Math"/>
                                      <w:sz w:val="22"/>
                                      <w:szCs w:val="22"/>
                                    </w:rPr>
                                  </w:pPr>
                                  <m:oMath>
                                    <m:r>
                                      <w:rPr>
                                        <w:rFonts w:ascii="Cambria Math" w:eastAsiaTheme="minorEastAsia" w:hAnsi="Cambria Math"/>
                                        <w:sz w:val="22"/>
                                        <w:szCs w:val="22"/>
                                      </w:rPr>
                                      <m:t xml:space="preserve">÷ </m:t>
                                    </m:r>
                                  </m:oMath>
                                  <w:r w:rsidRPr="00AB7281">
                                    <w:rPr>
                                      <w:rFonts w:ascii="Cambria Math" w:eastAsiaTheme="minorEastAsia" w:hAnsi="Cambria Math"/>
                                      <w:sz w:val="22"/>
                                      <w:szCs w:val="22"/>
                                    </w:rPr>
                                    <w:sym w:font="Wingdings" w:char="F0E0"/>
                                  </w:r>
                                  <w:r w:rsidRPr="00AB7281">
                                    <w:rPr>
                                      <w:rFonts w:ascii="Cambria Math" w:eastAsiaTheme="minorEastAsia" w:hAnsi="Cambria Math"/>
                                      <w:sz w:val="22"/>
                                      <w:szCs w:val="22"/>
                                    </w:rPr>
                                    <w:t>Divide, quotient</w:t>
                                  </w:r>
                                </w:p>
                              </w:tc>
                            </w:tr>
                            <w:tr w:rsidR="003546FD" w14:paraId="79FCFF4A" w14:textId="77777777" w:rsidTr="00F83169">
                              <w:tc>
                                <w:tcPr>
                                  <w:tcW w:w="2515" w:type="dxa"/>
                                </w:tcPr>
                                <w:p w14:paraId="77F7170F" w14:textId="77777777" w:rsidR="003546FD" w:rsidRPr="00AB7281" w:rsidRDefault="003546FD" w:rsidP="003546FD">
                                  <w:pPr>
                                    <w:rPr>
                                      <w:rFonts w:ascii="Cambria Math" w:hAnsi="Cambria Math"/>
                                      <w:sz w:val="22"/>
                                      <w:szCs w:val="22"/>
                                    </w:rPr>
                                  </w:pPr>
                                  <w:r w:rsidRPr="00AB7281">
                                    <w:rPr>
                                      <w:rFonts w:ascii="Cambria Math" w:hAnsi="Cambria Math"/>
                                      <w:sz w:val="22"/>
                                      <w:szCs w:val="22"/>
                                    </w:rPr>
                                    <w:t xml:space="preserve">= </w:t>
                                  </w:r>
                                  <w:r w:rsidRPr="00AB7281">
                                    <w:rPr>
                                      <w:rFonts w:ascii="Cambria Math" w:hAnsi="Cambria Math"/>
                                      <w:sz w:val="22"/>
                                      <w:szCs w:val="22"/>
                                    </w:rPr>
                                    <w:sym w:font="Wingdings" w:char="F0E0"/>
                                  </w:r>
                                  <w:r w:rsidRPr="00AB7281">
                                    <w:rPr>
                                      <w:rFonts w:ascii="Cambria Math" w:hAnsi="Cambria Math"/>
                                      <w:sz w:val="22"/>
                                      <w:szCs w:val="22"/>
                                    </w:rPr>
                                    <w:t xml:space="preserve"> Equal, is</w:t>
                                  </w:r>
                                </w:p>
                              </w:tc>
                              <w:tc>
                                <w:tcPr>
                                  <w:tcW w:w="1781" w:type="dxa"/>
                                </w:tcPr>
                                <w:p w14:paraId="5D3CA118" w14:textId="77777777" w:rsidR="003546FD" w:rsidRPr="00AB7281" w:rsidRDefault="003546FD" w:rsidP="003546FD">
                                  <w:pPr>
                                    <w:jc w:val="center"/>
                                    <w:rPr>
                                      <w:rFonts w:ascii="Cambria Math" w:hAnsi="Cambria Math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DAB776" w14:textId="77777777" w:rsidR="003546FD" w:rsidRDefault="003546FD" w:rsidP="003546FD">
                            <w:pPr>
                              <w:pStyle w:val="Defaul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6BD1430" w14:textId="77777777" w:rsidR="003546FD" w:rsidRDefault="003546FD" w:rsidP="003546FD">
                            <w:pPr>
                              <w:pStyle w:val="Default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*</w:t>
                            </w:r>
                            <w:r w:rsidRPr="0015161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If AB = 0, then A = 0 or B = 0 </w:t>
                            </w:r>
                          </w:p>
                          <w:p w14:paraId="2EBC6C0D" w14:textId="77777777" w:rsidR="003546FD" w:rsidRDefault="003546FD" w:rsidP="003546FD">
                            <w:pPr>
                              <w:pStyle w:val="Default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*</w:t>
                            </w:r>
                            <w:r w:rsidRPr="0015161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>If x</w:t>
                            </w:r>
                            <w:r w:rsidRPr="00151617">
                              <w:rPr>
                                <w:rFonts w:eastAsiaTheme="minorEastAsia"/>
                                <w:sz w:val="22"/>
                                <w:szCs w:val="22"/>
                                <w:vertAlign w:val="superscript"/>
                              </w:rPr>
                              <w:t>2</w:t>
                            </w:r>
                            <w:r w:rsidRPr="0015161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= k, k &gt; 0, then x = </w:t>
                            </w:r>
                            <w:r w:rsidRPr="00151617">
                              <w:rPr>
                                <w:rFonts w:eastAsiaTheme="minorEastAsia"/>
                                <w:sz w:val="22"/>
                                <w:szCs w:val="22"/>
                                <w:u w:val="single"/>
                              </w:rPr>
                              <w:t>+</w:t>
                            </w:r>
                            <w:r w:rsidRPr="00151617"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eastAsiaTheme="minorEastAsia"/>
                                      <w:i/>
                                      <w:sz w:val="22"/>
                                      <w:szCs w:val="22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eastAsiaTheme="minorEastAsia"/>
                                      <w:sz w:val="22"/>
                                      <w:szCs w:val="22"/>
                                    </w:rPr>
                                    <m:t>k</m:t>
                                  </m:r>
                                </m:e>
                              </m:rad>
                            </m:oMath>
                          </w:p>
                          <w:p w14:paraId="0D89F6CF" w14:textId="77777777" w:rsidR="003546FD" w:rsidRPr="00151617" w:rsidRDefault="003546FD" w:rsidP="003546FD">
                            <w:pPr>
                              <w:pStyle w:val="Default"/>
                              <w:rPr>
                                <w:rFonts w:eastAsiaTheme="minorEastAsia"/>
                                <w:sz w:val="22"/>
                                <w:szCs w:val="22"/>
                              </w:rPr>
                            </w:pPr>
                          </w:p>
                          <w:p w14:paraId="00CE0CA4" w14:textId="77777777" w:rsidR="003546FD" w:rsidRDefault="003546FD" w:rsidP="003546FD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BC78DD9" w14:textId="77777777" w:rsidR="003546FD" w:rsidRDefault="003546FD" w:rsidP="003546FD">
                            <w:pPr>
                              <w:pStyle w:val="Default"/>
                              <w:rPr>
                                <w:rFonts w:eastAsiaTheme="minorEastAsi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3199A65C" w14:textId="77777777" w:rsidR="003546FD" w:rsidRDefault="003546FD" w:rsidP="003546FD">
                            <w:pPr>
                              <w:pStyle w:val="Default"/>
                              <w:ind w:left="72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E8FE56B" w14:textId="77777777" w:rsidR="003546FD" w:rsidRDefault="003546FD" w:rsidP="003546FD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7889068E" w14:textId="77777777" w:rsidR="00C633EC" w:rsidRDefault="00C633EC" w:rsidP="00C633EC">
                      <w:pPr>
                        <w:jc w:val="center"/>
                      </w:pPr>
                    </w:p>
                    <w:p w14:paraId="3D7F8C1F" w14:textId="77777777" w:rsidR="00720931" w:rsidRDefault="00720931" w:rsidP="006B2F3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E1BF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7F8BCF" wp14:editId="4A2207CC">
                <wp:simplePos x="0" y="0"/>
                <wp:positionH relativeFrom="column">
                  <wp:posOffset>4482193</wp:posOffset>
                </wp:positionH>
                <wp:positionV relativeFrom="paragraph">
                  <wp:posOffset>-24493</wp:posOffset>
                </wp:positionV>
                <wp:extent cx="2926080" cy="7132320"/>
                <wp:effectExtent l="0" t="0" r="26670" b="11430"/>
                <wp:wrapNone/>
                <wp:docPr id="4" name="Text Box 4" descr="Sequences&#10;Arithmetic Sequence Geometric Sequence&#10;nth term &#10;𝑎𝑛= 𝑎1 + (𝑛− 1)𝑑 &#10;nth term&#10; 𝑎𝑛= 𝑎1𝑟𝑛−1&#10;Partial Sum&#10; S_n=(n(a1 + an))/2&#10;Finite sum&#10;〖    S〗_n=(a(1- r^n))/((1-r))&#10;Partial sum&#10;S_n=([n(2a+(n-1)d)])/2&#10;Infinite sum&#10; S=a/(1-r); |r| &gt; 1&#10;&#10;Rational Fractions&#10;f(x) =(ax^n+⋯)/(bx^m+⋯)&#10; x –intercept: set top = 0.&#10; y- intercept: let x = 0.&#10; Vertical asymptotes of f(x) are the zeros of the denominator.&#10;4. if n&lt; m, horizontal asymptote: y = 0.&#10;5. if n = m, horizontal asymptote: y = a/b.&#10;6. if n&gt; m then no horizontal asymptote.&#10;7. if n= m+1,  find slant asymptotes by division.&#10;&#10;Factorials- Coefficients&#10;((n@r))=  n!/(r!(n-r)!)&#10;&#10;Exponential Growth &amp; Decay&#10;M(t) = n_0 e^rt; r negative for decay&#10;r = ln⁡2/h; h = half-life &amp; doubling&#10;&#10;Partial Fractions Decomposition&#10;1/((x-a)(x-b))=  A/(x-a)+B/(x-b) ;&#10;1/(〖(x-a)〗^2 (x-b))=  A/(x-a)+B/〖(x-a)〗^2 +C/(x-b) ;&#10;1/((x^2+a)(x-b))=  (Ax+B)/(x^2+a)+C/(x-b) &#10;&#10;" title="MAC1140 Formulas (con't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7132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95FAE" w14:textId="13EA3844" w:rsidR="00C633EC" w:rsidRDefault="00C018A4" w:rsidP="00C633E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7D4D57" wp14:editId="19231AFF">
                                  <wp:extent cx="2734310" cy="588645"/>
                                  <wp:effectExtent l="0" t="0" r="8890" b="1905"/>
                                  <wp:docPr id="1497620081" name="Picture 14976200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34310" cy="5886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D58379" w14:textId="77777777" w:rsidR="003546FD" w:rsidRPr="003546FD" w:rsidRDefault="003546FD" w:rsidP="003546F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54F05EF9" w14:textId="24785159" w:rsidR="003546FD" w:rsidRDefault="003546FD" w:rsidP="003546FD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MAT 0028 Bookmark</w:t>
                            </w:r>
                          </w:p>
                          <w:p w14:paraId="4753CEE6" w14:textId="77777777" w:rsidR="003546FD" w:rsidRDefault="003546FD" w:rsidP="003546FD">
                            <w:pPr>
                              <w:jc w:val="center"/>
                              <w:rPr>
                                <w:rFonts w:ascii="Cambria Math" w:eastAsiaTheme="minorEastAsia" w:hAnsi="Cambria Math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75351D93" w14:textId="77777777" w:rsidR="003546FD" w:rsidRPr="00B214E6" w:rsidRDefault="003546FD" w:rsidP="003546FD">
                            <w:pPr>
                              <w:jc w:val="center"/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</w:pPr>
                            <w:r w:rsidRPr="00B214E6">
                              <w:rPr>
                                <w:rFonts w:ascii="Cambria Math" w:eastAsiaTheme="minorEastAsia" w:hAnsi="Cambria Math"/>
                                <w:b/>
                                <w:sz w:val="22"/>
                                <w:szCs w:val="22"/>
                              </w:rPr>
                              <w:t>Exponent Rules</w:t>
                            </w:r>
                          </w:p>
                          <w:tbl>
                            <w:tblPr>
                              <w:tblStyle w:val="TableGrid"/>
                              <w:tblW w:w="440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160"/>
                              <w:gridCol w:w="2245"/>
                            </w:tblGrid>
                            <w:tr w:rsidR="003546FD" w:rsidRPr="00780F1E" w14:paraId="2B32BDE2" w14:textId="77777777" w:rsidTr="00F83169">
                              <w:tc>
                                <w:tcPr>
                                  <w:tcW w:w="2160" w:type="dxa"/>
                                </w:tcPr>
                                <w:p w14:paraId="11BC904F" w14:textId="77777777" w:rsidR="003546FD" w:rsidRPr="003F4121" w:rsidRDefault="00000000" w:rsidP="003546FD">
                                  <w:pPr>
                                    <w:rPr>
                                      <w:rFonts w:ascii="Cambria Math" w:hAnsi="Cambria Math"/>
                                      <w:sz w:val="24"/>
                                      <w:szCs w:val="22"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4"/>
                                              <w:szCs w:val="22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m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a</m:t>
                                          </m:r>
                                        </m:sup>
                                      </m:sSup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4"/>
                                              <w:szCs w:val="22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m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b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2"/>
                                        </w:rPr>
                                        <m:t>=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4"/>
                                              <w:szCs w:val="22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m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a+b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2"/>
                                        </w:rPr>
                                        <m:t xml:space="preserve">       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2245" w:type="dxa"/>
                                </w:tcPr>
                                <w:p w14:paraId="09F8DC94" w14:textId="77777777" w:rsidR="003546FD" w:rsidRPr="00780F1E" w:rsidRDefault="00000000" w:rsidP="003546FD">
                                  <w:pPr>
                                    <w:rPr>
                                      <w:rFonts w:ascii="Cambria Math" w:hAnsi="Cambria Math"/>
                                      <w:sz w:val="24"/>
                                      <w:szCs w:val="22"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4"/>
                                              <w:szCs w:val="22"/>
                                            </w:rPr>
                                          </m:ctrlPr>
                                        </m:sSupPr>
                                        <m:e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4"/>
                                                  <w:szCs w:val="22"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  <w:szCs w:val="22"/>
                                                </w:rPr>
                                                <m:t>(m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  <w:szCs w:val="22"/>
                                                </w:rPr>
                                                <m:t>a</m:t>
                                              </m:r>
                                            </m:sup>
                                          </m:sSup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4"/>
                                                  <w:szCs w:val="22"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  <w:szCs w:val="22"/>
                                                </w:rPr>
                                                <m:t>n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  <w:szCs w:val="22"/>
                                                </w:rPr>
                                                <m:t>c</m:t>
                                              </m:r>
                                            </m:sup>
                                          </m:sSup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)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b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2"/>
                                        </w:rPr>
                                        <m:t>=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4"/>
                                              <w:szCs w:val="22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m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ab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2"/>
                                        </w:rPr>
                                        <m:t xml:space="preserve"> 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4"/>
                                              <w:szCs w:val="22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n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bc</m:t>
                                          </m:r>
                                        </m:sup>
                                      </m:sSup>
                                    </m:oMath>
                                  </m:oMathPara>
                                </w:p>
                              </w:tc>
                            </w:tr>
                            <w:tr w:rsidR="003546FD" w:rsidRPr="00780F1E" w14:paraId="4C81743E" w14:textId="77777777" w:rsidTr="00F83169">
                              <w:tc>
                                <w:tcPr>
                                  <w:tcW w:w="2160" w:type="dxa"/>
                                </w:tcPr>
                                <w:p w14:paraId="54AB4FB5" w14:textId="77777777" w:rsidR="003546FD" w:rsidRPr="00780F1E" w:rsidRDefault="00000000" w:rsidP="003546FD">
                                  <w:pPr>
                                    <w:rPr>
                                      <w:rFonts w:ascii="Cambria Math" w:hAnsi="Cambria Math"/>
                                      <w:sz w:val="24"/>
                                      <w:szCs w:val="22"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4"/>
                                              <w:szCs w:val="22"/>
                                            </w:rPr>
                                          </m:ctrlPr>
                                        </m:fPr>
                                        <m:num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4"/>
                                                  <w:szCs w:val="22"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  <w:szCs w:val="22"/>
                                                </w:rPr>
                                                <m:t>m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  <w:szCs w:val="22"/>
                                                </w:rPr>
                                                <m:t>a</m:t>
                                              </m:r>
                                            </m:sup>
                                          </m:sSup>
                                        </m:num>
                                        <m:den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4"/>
                                                  <w:szCs w:val="22"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  <w:szCs w:val="22"/>
                                                </w:rPr>
                                                <m:t>m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  <w:szCs w:val="22"/>
                                                </w:rPr>
                                                <m:t>b</m:t>
                                              </m:r>
                                            </m:sup>
                                          </m:sSup>
                                        </m:den>
                                      </m:f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2"/>
                                        </w:rPr>
                                        <m:t xml:space="preserve">= 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4"/>
                                              <w:szCs w:val="22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m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a-b</m:t>
                                          </m:r>
                                        </m:sup>
                                      </m:sSup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2245" w:type="dxa"/>
                                </w:tcPr>
                                <w:p w14:paraId="4B1DACF8" w14:textId="77777777" w:rsidR="003546FD" w:rsidRPr="00780F1E" w:rsidRDefault="00000000" w:rsidP="003546FD">
                                  <w:pPr>
                                    <w:rPr>
                                      <w:rFonts w:ascii="Cambria Math" w:hAnsi="Cambria Math"/>
                                      <w:sz w:val="24"/>
                                      <w:szCs w:val="22"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4"/>
                                              <w:szCs w:val="22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m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-a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2"/>
                                        </w:rPr>
                                        <m:t>=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4"/>
                                              <w:szCs w:val="22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4"/>
                                                  <w:szCs w:val="22"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  <w:szCs w:val="22"/>
                                                </w:rPr>
                                                <m:t>m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  <w:szCs w:val="22"/>
                                                </w:rPr>
                                                <m:t>a</m:t>
                                              </m:r>
                                            </m:sup>
                                          </m:sSup>
                                        </m:den>
                                      </m:f>
                                    </m:oMath>
                                  </m:oMathPara>
                                </w:p>
                              </w:tc>
                            </w:tr>
                            <w:tr w:rsidR="003546FD" w:rsidRPr="00780F1E" w14:paraId="242393A3" w14:textId="77777777" w:rsidTr="00F83169">
                              <w:tc>
                                <w:tcPr>
                                  <w:tcW w:w="2160" w:type="dxa"/>
                                </w:tcPr>
                                <w:p w14:paraId="1D5559AC" w14:textId="77777777" w:rsidR="003546FD" w:rsidRPr="00780F1E" w:rsidRDefault="00000000" w:rsidP="003546FD">
                                  <w:pPr>
                                    <w:rPr>
                                      <w:rFonts w:ascii="Cambria Math" w:hAnsi="Cambria Math"/>
                                      <w:sz w:val="24"/>
                                      <w:szCs w:val="22"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4"/>
                                              <w:szCs w:val="22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m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0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2"/>
                                        </w:rPr>
                                        <m:t xml:space="preserve">=1                    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2245" w:type="dxa"/>
                                </w:tcPr>
                                <w:p w14:paraId="6E5DEB95" w14:textId="77777777" w:rsidR="003546FD" w:rsidRPr="00780F1E" w:rsidRDefault="00000000" w:rsidP="003546FD">
                                  <w:pPr>
                                    <w:rPr>
                                      <w:rFonts w:ascii="Cambria Math" w:hAnsi="Cambria Math"/>
                                      <w:sz w:val="24"/>
                                      <w:szCs w:val="22"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rad>
                                        <m:rad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4"/>
                                              <w:szCs w:val="22"/>
                                            </w:rPr>
                                          </m:ctrlPr>
                                        </m:radPr>
                                        <m:deg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b</m:t>
                                          </m:r>
                                        </m:deg>
                                        <m:e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4"/>
                                                  <w:szCs w:val="22"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  <w:szCs w:val="22"/>
                                                </w:rPr>
                                                <m:t>m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  <w:szCs w:val="22"/>
                                                </w:rPr>
                                                <m:t>a</m:t>
                                              </m:r>
                                            </m:sup>
                                          </m:sSup>
                                        </m:e>
                                      </m:rad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2"/>
                                        </w:rPr>
                                        <m:t>=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4"/>
                                              <w:szCs w:val="22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4"/>
                                              <w:szCs w:val="22"/>
                                            </w:rPr>
                                            <m:t>m</m:t>
                                          </m:r>
                                        </m:e>
                                        <m:sup>
                                          <m:f>
                                            <m:f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sz w:val="24"/>
                                                  <w:szCs w:val="22"/>
                                                </w:rPr>
                                              </m:ctrlPr>
                                            </m:fPr>
                                            <m:num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  <w:szCs w:val="22"/>
                                                </w:rPr>
                                                <m:t>a</m:t>
                                              </m:r>
                                            </m:num>
                                            <m:den>
                                              <m:r>
                                                <w:rPr>
                                                  <w:rFonts w:ascii="Cambria Math" w:hAnsi="Cambria Math"/>
                                                  <w:sz w:val="24"/>
                                                  <w:szCs w:val="22"/>
                                                </w:rPr>
                                                <m:t>b</m:t>
                                              </m:r>
                                            </m:den>
                                          </m:f>
                                        </m:sup>
                                      </m:sSup>
                                    </m:oMath>
                                  </m:oMathPara>
                                </w:p>
                              </w:tc>
                            </w:tr>
                          </w:tbl>
                          <w:p w14:paraId="03E3AC42" w14:textId="77777777" w:rsidR="003546FD" w:rsidRDefault="003546FD" w:rsidP="003546FD">
                            <w:pPr>
                              <w:pStyle w:val="Default"/>
                              <w:rPr>
                                <w:rFonts w:eastAsiaTheme="minorEastAsi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505423DC" w14:textId="77777777" w:rsidR="003546FD" w:rsidRDefault="003546FD" w:rsidP="003546FD">
                            <w:pPr>
                              <w:pStyle w:val="Default"/>
                              <w:jc w:val="center"/>
                              <w:rPr>
                                <w:rFonts w:eastAsiaTheme="minorEastAsia"/>
                                <w:b/>
                                <w:sz w:val="22"/>
                                <w:szCs w:val="22"/>
                              </w:rPr>
                            </w:pPr>
                            <w:r w:rsidRPr="009A2ED4">
                              <w:rPr>
                                <w:rFonts w:eastAsiaTheme="minorEastAsia"/>
                                <w:b/>
                                <w:sz w:val="22"/>
                                <w:szCs w:val="22"/>
                              </w:rPr>
                              <w:t>Factoring Summary</w:t>
                            </w:r>
                          </w:p>
                          <w:tbl>
                            <w:tblPr>
                              <w:tblStyle w:val="TableGrid"/>
                              <w:tblW w:w="4404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54"/>
                              <w:gridCol w:w="1530"/>
                              <w:gridCol w:w="1620"/>
                            </w:tblGrid>
                            <w:tr w:rsidR="003546FD" w14:paraId="61E8D945" w14:textId="77777777" w:rsidTr="00F83169">
                              <w:trPr>
                                <w:trHeight w:val="263"/>
                              </w:trPr>
                              <w:tc>
                                <w:tcPr>
                                  <w:tcW w:w="12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46F09E7D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b/>
                                      <w:sz w:val="20"/>
                                      <w:szCs w:val="20"/>
                                    </w:rPr>
                                    <w:t>GCF:</w:t>
                                  </w:r>
                                </w:p>
                              </w:tc>
                              <w:tc>
                                <w:tcPr>
                                  <w:tcW w:w="315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17FD0D03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sz w:val="20"/>
                                          <w:szCs w:val="20"/>
                                        </w:rPr>
                                        <m:t>3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sz w:val="20"/>
                                          <w:szCs w:val="20"/>
                                        </w:rPr>
                                        <m:t>+9x+15→3(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sz w:val="20"/>
                                          <w:szCs w:val="20"/>
                                        </w:rPr>
                                        <m:t>+3x+5)</m:t>
                                      </m:r>
                                    </m:oMath>
                                  </m:oMathPara>
                                </w:p>
                              </w:tc>
                            </w:tr>
                            <w:tr w:rsidR="003546FD" w14:paraId="29DB9067" w14:textId="77777777" w:rsidTr="00F83169">
                              <w:tc>
                                <w:tcPr>
                                  <w:tcW w:w="12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3CE41A36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b/>
                                      <w:sz w:val="20"/>
                                      <w:szCs w:val="20"/>
                                    </w:rPr>
                                    <w:t>4 terms-grouping</w:t>
                                  </w:r>
                                </w:p>
                              </w:tc>
                              <w:tc>
                                <w:tcPr>
                                  <w:tcW w:w="315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15CE63E9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r>
                                        <w:rPr>
                                          <w:rFonts w:eastAsiaTheme="minorEastAsia"/>
                                          <w:sz w:val="20"/>
                                          <w:szCs w:val="20"/>
                                        </w:rPr>
                                        <m:t>3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eastAsiaTheme="minorEastAsia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eastAsiaTheme="minorEastAsia"/>
                                              <w:sz w:val="20"/>
                                              <w:szCs w:val="20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eastAsiaTheme="minorEastAsia"/>
                                              <w:sz w:val="20"/>
                                              <w:szCs w:val="20"/>
                                            </w:rPr>
                                            <m:t>3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eastAsiaTheme="minorEastAsia"/>
                                          <w:sz w:val="20"/>
                                          <w:szCs w:val="20"/>
                                        </w:rPr>
                                        <m:t>+2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eastAsiaTheme="minorEastAsia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eastAsiaTheme="minorEastAsia"/>
                                              <w:sz w:val="20"/>
                                              <w:szCs w:val="20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eastAsiaTheme="minorEastAsia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eastAsiaTheme="minorEastAsia"/>
                                          <w:sz w:val="20"/>
                                          <w:szCs w:val="20"/>
                                        </w:rPr>
                                        <m:t>-6x-4=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eastAsiaTheme="minorEastAsia"/>
                                          <w:sz w:val="20"/>
                                          <w:szCs w:val="20"/>
                                        </w:rPr>
                                        <w:br/>
                                      </m:r>
                                    </m:oMath>
                                    <m:oMath>
                                      <m:d>
                                        <m:dPr>
                                          <m:ctrlPr>
                                            <w:rPr>
                                              <w:rFonts w:eastAsiaTheme="minorEastAsia"/>
                                              <w:i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eastAsiaTheme="minorEastAsia"/>
                                              <w:sz w:val="20"/>
                                              <w:szCs w:val="20"/>
                                            </w:rPr>
                                            <m:t>3</m:t>
                                          </m:r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eastAsiaTheme="minorEastAsia"/>
                                                  <w:i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eastAsiaTheme="minorEastAsia"/>
                                                  <w:sz w:val="20"/>
                                                  <w:szCs w:val="20"/>
                                                </w:rPr>
                                                <m:t>x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eastAsiaTheme="minorEastAsia"/>
                                                  <w:sz w:val="20"/>
                                                  <w:szCs w:val="20"/>
                                                </w:rPr>
                                                <m:t>3</m:t>
                                              </m:r>
                                            </m:sup>
                                          </m:sSup>
                                          <m:r>
                                            <w:rPr>
                                              <w:rFonts w:eastAsiaTheme="minorEastAsia"/>
                                              <w:sz w:val="20"/>
                                              <w:szCs w:val="20"/>
                                            </w:rPr>
                                            <m:t>+2</m:t>
                                          </m:r>
                                          <m:sSup>
                                            <m:sSupPr>
                                              <m:ctrlPr>
                                                <w:rPr>
                                                  <w:rFonts w:eastAsiaTheme="minorEastAsia"/>
                                                  <w:i/>
                                                </w:rPr>
                                              </m:ctrlPr>
                                            </m:sSupPr>
                                            <m:e>
                                              <m:r>
                                                <w:rPr>
                                                  <w:rFonts w:eastAsiaTheme="minorEastAsia"/>
                                                  <w:sz w:val="20"/>
                                                  <w:szCs w:val="20"/>
                                                </w:rPr>
                                                <m:t>x</m:t>
                                              </m:r>
                                            </m:e>
                                            <m:sup>
                                              <m:r>
                                                <w:rPr>
                                                  <w:rFonts w:eastAsiaTheme="minorEastAsia"/>
                                                  <w:sz w:val="20"/>
                                                  <w:szCs w:val="20"/>
                                                </w:rPr>
                                                <m:t>2</m:t>
                                              </m:r>
                                            </m:sup>
                                          </m:sSup>
                                        </m:e>
                                      </m:d>
                                      <m:r>
                                        <w:rPr>
                                          <w:rFonts w:eastAsiaTheme="minorEastAsia"/>
                                          <w:sz w:val="20"/>
                                          <w:szCs w:val="20"/>
                                        </w:rPr>
                                        <m:t>+</m:t>
                                      </m:r>
                                      <m:d>
                                        <m:dPr>
                                          <m:ctrlPr>
                                            <w:rPr>
                                              <w:rFonts w:eastAsiaTheme="minorEastAsia"/>
                                              <w:i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eastAsiaTheme="minorEastAsia"/>
                                              <w:sz w:val="20"/>
                                              <w:szCs w:val="20"/>
                                            </w:rPr>
                                            <m:t>-6x-4</m:t>
                                          </m:r>
                                        </m:e>
                                      </m:d>
                                      <m:r>
                                        <w:rPr>
                                          <w:rFonts w:eastAsiaTheme="minorEastAsia"/>
                                          <w:sz w:val="20"/>
                                          <w:szCs w:val="20"/>
                                        </w:rPr>
                                        <m:t>=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eastAsiaTheme="minorEastAsia"/>
                                          <w:sz w:val="20"/>
                                          <w:szCs w:val="20"/>
                                        </w:rPr>
                                        <w:br/>
                                      </m:r>
                                    </m:oMath>
                                    <m:oMath>
                                      <m:r>
                                        <w:rPr>
                                          <w:rFonts w:eastAsiaTheme="minorEastAsia"/>
                                          <w:sz w:val="20"/>
                                          <w:szCs w:val="20"/>
                                        </w:rPr>
                                        <m:t xml:space="preserve"> 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eastAsiaTheme="minorEastAsia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eastAsiaTheme="minorEastAsia"/>
                                              <w:sz w:val="20"/>
                                              <w:szCs w:val="20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eastAsiaTheme="minorEastAsia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  <m:d>
                                        <m:dPr>
                                          <m:ctrlPr>
                                            <w:rPr>
                                              <w:rFonts w:eastAsiaTheme="minorEastAsia"/>
                                              <w:i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eastAsiaTheme="minorEastAsia"/>
                                              <w:sz w:val="20"/>
                                              <w:szCs w:val="20"/>
                                            </w:rPr>
                                            <m:t>3x+2</m:t>
                                          </m:r>
                                        </m:e>
                                      </m:d>
                                      <m:r>
                                        <w:rPr>
                                          <w:rFonts w:eastAsiaTheme="minorEastAsia"/>
                                          <w:sz w:val="20"/>
                                          <w:szCs w:val="20"/>
                                        </w:rPr>
                                        <m:t>-2</m:t>
                                      </m:r>
                                      <m:d>
                                        <m:dPr>
                                          <m:ctrlPr>
                                            <w:rPr>
                                              <w:rFonts w:eastAsiaTheme="minorEastAsia"/>
                                              <w:i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eastAsiaTheme="minorEastAsia"/>
                                              <w:sz w:val="20"/>
                                              <w:szCs w:val="20"/>
                                            </w:rPr>
                                            <m:t>3x+2</m:t>
                                          </m:r>
                                        </m:e>
                                      </m:d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eastAsiaTheme="minorEastAsia"/>
                                          <w:sz w:val="20"/>
                                          <w:szCs w:val="20"/>
                                        </w:rPr>
                                        <w:br/>
                                      </m:r>
                                    </m:oMath>
                                    <m:oMath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eastAsiaTheme="minorEastAsia"/>
                                          <w:sz w:val="20"/>
                                          <w:szCs w:val="20"/>
                                        </w:rPr>
                                        <m:t>→</m:t>
                                      </m:r>
                                      <m:r>
                                        <w:rPr>
                                          <w:rFonts w:eastAsiaTheme="minorEastAsia"/>
                                          <w:sz w:val="20"/>
                                          <w:szCs w:val="20"/>
                                        </w:rPr>
                                        <m:t>(3x+2)(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eastAsiaTheme="minorEastAsia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eastAsiaTheme="minorEastAsia"/>
                                              <w:sz w:val="20"/>
                                              <w:szCs w:val="20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eastAsiaTheme="minorEastAsia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eastAsiaTheme="minorEastAsia"/>
                                          <w:sz w:val="20"/>
                                          <w:szCs w:val="20"/>
                                        </w:rPr>
                                        <m:t>-2)</m:t>
                                      </m:r>
                                    </m:oMath>
                                  </m:oMathPara>
                                </w:p>
                              </w:tc>
                            </w:tr>
                            <w:tr w:rsidR="003546FD" w14:paraId="40BCA06E" w14:textId="77777777" w:rsidTr="00F83169">
                              <w:tc>
                                <w:tcPr>
                                  <w:tcW w:w="12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673F8014" w14:textId="77777777" w:rsidR="003546FD" w:rsidRPr="00D62CCE" w:rsidRDefault="003546FD" w:rsidP="003546FD">
                                  <w:pPr>
                                    <w:pStyle w:val="Default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eastAsiaTheme="minorEastAsia"/>
                                          <w:sz w:val="20"/>
                                          <w:szCs w:val="20"/>
                                        </w:rPr>
                                        <m:t>a=1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15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0A21761B" w14:textId="77777777" w:rsidR="003546FD" w:rsidRDefault="00000000" w:rsidP="003546FD">
                                  <w:pPr>
                                    <w:pStyle w:val="Default"/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</w:pP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eastAsiaTheme="minorEastAsia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eastAsiaTheme="minorEastAsia"/>
                                            <w:sz w:val="20"/>
                                            <w:szCs w:val="2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eastAsiaTheme="minorEastAsia"/>
                                            <w:sz w:val="20"/>
                                            <w:szCs w:val="2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+4x-12</m:t>
                                    </m:r>
                                  </m:oMath>
                                  <w:r w:rsidR="003546FD"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 xml:space="preserve">: find factors of            </w:t>
                                  </w:r>
                                  <w:r w:rsidR="003546FD">
                                    <w:rPr>
                                      <w:rFonts w:eastAsiaTheme="minorEastAsia"/>
                                      <w:b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="003546FD"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 xml:space="preserve">12, add to 4, </w:t>
                                  </w:r>
                                  <w:r w:rsidR="003546FD"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sym w:font="Wingdings" w:char="F0E0"/>
                                  </w:r>
                                  <w:r w:rsidR="003546FD"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 xml:space="preserve">(x </w:t>
                                  </w:r>
                                  <w:r w:rsidR="003546FD">
                                    <w:rPr>
                                      <w:rFonts w:eastAsiaTheme="minorEastAsia"/>
                                      <w:b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="003546FD"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gramStart"/>
                                  <w:r w:rsidR="003546FD"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>2)(</w:t>
                                  </w:r>
                                  <w:proofErr w:type="gramEnd"/>
                                  <w:r w:rsidR="003546FD"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>x+6)</w:t>
                                  </w:r>
                                </w:p>
                              </w:tc>
                            </w:tr>
                            <w:tr w:rsidR="003546FD" w14:paraId="0E6D7E8C" w14:textId="77777777" w:rsidTr="00F83169">
                              <w:tc>
                                <w:tcPr>
                                  <w:tcW w:w="12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1F6385C3" w14:textId="77777777" w:rsidR="003546FD" w:rsidRDefault="00000000" w:rsidP="003546FD">
                                  <w:pPr>
                                    <w:pStyle w:val="Default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sSup>
                                        <m:sSupPr>
                                          <m:ctrlPr>
                                            <w:rPr>
                                              <w:b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sz w:val="20"/>
                                          <w:szCs w:val="20"/>
                                        </w:rPr>
                                        <m:t>-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b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m:t>y</m:t>
                                          </m:r>
                                        </m:e>
                                        <m:sup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15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480F4F99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rFonts w:eastAsia="Calibr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 xml:space="preserve"> (x-</w:t>
                                  </w:r>
                                  <w:proofErr w:type="gramStart"/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>y)(</w:t>
                                  </w:r>
                                  <w:proofErr w:type="spellStart"/>
                                  <w:proofErr w:type="gramEnd"/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>x+y</w:t>
                                  </w:r>
                                  <w:proofErr w:type="spellEnd"/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 xml:space="preserve">) </w:t>
                                  </w:r>
                                </w:p>
                              </w:tc>
                            </w:tr>
                            <w:tr w:rsidR="003546FD" w14:paraId="525E3ADC" w14:textId="77777777" w:rsidTr="00F83169">
                              <w:tc>
                                <w:tcPr>
                                  <w:tcW w:w="12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199C6BCC" w14:textId="77777777" w:rsidR="003546FD" w:rsidRDefault="00000000" w:rsidP="003546FD">
                                  <w:pPr>
                                    <w:pStyle w:val="Default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sSup>
                                        <m:sSupPr>
                                          <m:ctrlPr>
                                            <w:rPr>
                                              <w:b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sz w:val="20"/>
                                          <w:szCs w:val="20"/>
                                        </w:rPr>
                                        <m:t>+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b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m:t>y</m:t>
                                          </m:r>
                                        </m:e>
                                        <m:sup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15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20E027A9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rFonts w:eastAsia="Calibr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sz w:val="20"/>
                                      <w:szCs w:val="20"/>
                                    </w:rPr>
                                    <w:t>Does not factor/prime</w:t>
                                  </w:r>
                                </w:p>
                              </w:tc>
                            </w:tr>
                            <w:tr w:rsidR="003546FD" w14:paraId="02ECE437" w14:textId="77777777" w:rsidTr="00F83169">
                              <w:tc>
                                <w:tcPr>
                                  <w:tcW w:w="12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0404FA2B" w14:textId="77777777" w:rsidR="003546FD" w:rsidRPr="00D62CCE" w:rsidRDefault="003546FD" w:rsidP="003546FD">
                                  <w:pPr>
                                    <w:pStyle w:val="Default"/>
                                    <w:ind w:left="-108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eastAsiaTheme="minorEastAsia"/>
                                          <w:sz w:val="20"/>
                                          <w:szCs w:val="20"/>
                                        </w:rPr>
                                        <m:t>a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eastAsiaTheme="minorEastAsia"/>
                                              <w:b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eastAsiaTheme="minorEastAsia"/>
                                              <w:sz w:val="20"/>
                                              <w:szCs w:val="20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eastAsiaTheme="minorEastAsia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eastAsiaTheme="minorEastAsia"/>
                                          <w:sz w:val="20"/>
                                          <w:szCs w:val="20"/>
                                        </w:rPr>
                                        <m:t>+bx+c</m:t>
                                      </m:r>
                                    </m:oMath>
                                  </m:oMathPara>
                                </w:p>
                                <w:p w14:paraId="4DFDFAD8" w14:textId="77777777" w:rsidR="003546FD" w:rsidRPr="00D62CCE" w:rsidRDefault="003546FD" w:rsidP="003546FD">
                                  <w:pPr>
                                    <w:pStyle w:val="Default"/>
                                    <w:ind w:left="-108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eastAsia="Times New Roman" w:cs="Times New Roman"/>
                                          <w:sz w:val="20"/>
                                          <w:szCs w:val="20"/>
                                        </w:rPr>
                                        <m:t>a≠1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238D054A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</w:pPr>
                                  <m:oMath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3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eastAsiaTheme="minorEastAsia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eastAsiaTheme="minorEastAsia"/>
                                            <w:sz w:val="20"/>
                                            <w:szCs w:val="2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eastAsiaTheme="minorEastAsia"/>
                                            <w:sz w:val="20"/>
                                            <w:szCs w:val="2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+2x-8</m:t>
                                    </m:r>
                                  </m:oMath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 xml:space="preserve">: factors of </w:t>
                                  </w:r>
                                </w:p>
                                <w:p w14:paraId="7410B308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>3&amp;8 that give difference of 2</w:t>
                                  </w:r>
                                  <w:r>
                                    <w:rPr>
                                      <w:rFonts w:eastAsiaTheme="minorEastAsia"/>
                                      <w:noProof/>
                                      <w:szCs w:val="20"/>
                                    </w:rPr>
                                    <w:drawing>
                                      <wp:inline distT="0" distB="0" distL="0" distR="0" wp14:anchorId="1AE94DC3" wp14:editId="035900E5">
                                        <wp:extent cx="419100" cy="640080"/>
                                        <wp:effectExtent l="0" t="0" r="0" b="762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19100" cy="6400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3FB1413A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>(3,1) &amp; (1,2,4,8)</w:t>
                                  </w:r>
                                </w:p>
                                <w:p w14:paraId="0E2029B6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>4·1 – 3·2 =</w:t>
                                  </w:r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br/>
                                    <w:t>4 – 6= -2</w:t>
                                  </w:r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m:oMath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3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eastAsiaTheme="minorEastAsia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eastAsiaTheme="minorEastAsia"/>
                                            <w:sz w:val="20"/>
                                            <w:szCs w:val="2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eastAsiaTheme="minorEastAsia"/>
                                            <w:sz w:val="20"/>
                                            <w:szCs w:val="2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+2x-8</m:t>
                                    </m:r>
                                  </m:oMath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sym w:font="Wingdings" w:char="F0E0"/>
                                  </w:r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br/>
                                    <w:t xml:space="preserve">(3x - </w:t>
                                  </w:r>
                                  <w:proofErr w:type="gramStart"/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>4)(</w:t>
                                  </w:r>
                                  <w:proofErr w:type="gramEnd"/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 xml:space="preserve"> x + 2)</w:t>
                                  </w:r>
                                  <m:oMath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eastAsiaTheme="minorEastAsia"/>
                                        <w:noProof/>
                                        <w:sz w:val="20"/>
                                        <w:szCs w:val="20"/>
                                      </w:rPr>
                                      <m:t xml:space="preserve"> </m:t>
                                    </m:r>
                                  </m:oMath>
                                </w:p>
                              </w:tc>
                            </w:tr>
                            <w:tr w:rsidR="003546FD" w14:paraId="0157EAC9" w14:textId="77777777" w:rsidTr="00F83169">
                              <w:tc>
                                <w:tcPr>
                                  <w:tcW w:w="12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54FBD531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b/>
                                      <w:sz w:val="20"/>
                                      <w:szCs w:val="20"/>
                                    </w:rPr>
                                    <w:t>Perfect squares</w:t>
                                  </w:r>
                                </w:p>
                              </w:tc>
                              <w:tc>
                                <w:tcPr>
                                  <w:tcW w:w="3150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5C2E9005" w14:textId="77777777" w:rsidR="003546FD" w:rsidRDefault="003546FD" w:rsidP="003546FD">
                                  <w:pPr>
                                    <w:pStyle w:val="Default"/>
                                    <w:rPr>
                                      <w:rFonts w:eastAsia="Calibr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  <w:u w:val="single"/>
                                    </w:rPr>
                                    <w:t>+</w:t>
                                  </w:r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 xml:space="preserve"> 2pq + q</w:t>
                                  </w:r>
                                  <w:proofErr w:type="gramStart"/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  <w:vertAlign w:val="superscript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proofErr w:type="gramEnd"/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eastAsiaTheme="minorEastAsia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eastAsiaTheme="minorEastAsia"/>
                                            <w:sz w:val="20"/>
                                            <w:szCs w:val="20"/>
                                          </w:rPr>
                                          <m:t>4x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eastAsiaTheme="minorEastAsia"/>
                                            <w:sz w:val="20"/>
                                            <w:szCs w:val="2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 xml:space="preserve">-12x+9 </m:t>
                                    </m:r>
                                  </m:oMath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sym w:font="Wingdings" w:char="F0E0"/>
                                  </w:r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w:t xml:space="preserve"> (2x – 3)</w:t>
                                  </w:r>
                                  <w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5DD43E24" w14:textId="77777777" w:rsidR="003546FD" w:rsidRDefault="003546FD" w:rsidP="003546FD">
                            <w:pPr>
                              <w:rPr>
                                <w:rFonts w:ascii="Cambria Math" w:hAnsi="Cambria Math"/>
                                <w:b/>
                                <w:sz w:val="22"/>
                                <w:szCs w:val="24"/>
                              </w:rPr>
                            </w:pPr>
                          </w:p>
                          <w:p w14:paraId="3260CA6D" w14:textId="77777777" w:rsidR="003546FD" w:rsidRPr="009C6E6B" w:rsidRDefault="003546FD" w:rsidP="003546FD">
                            <w:pPr>
                              <w:rPr>
                                <w:rFonts w:ascii="Cambria Math" w:hAnsi="Cambria Math"/>
                                <w:b/>
                                <w:sz w:val="22"/>
                                <w:szCs w:val="24"/>
                              </w:rPr>
                            </w:pPr>
                            <w:r w:rsidRPr="009C6E6B">
                              <w:rPr>
                                <w:rFonts w:ascii="Cambria Math" w:hAnsi="Cambria Math"/>
                                <w:b/>
                                <w:sz w:val="22"/>
                                <w:szCs w:val="24"/>
                              </w:rPr>
                              <w:t>Factoring steps when solving quadratic:</w:t>
                            </w:r>
                          </w:p>
                          <w:p w14:paraId="46428393" w14:textId="77777777" w:rsidR="003546FD" w:rsidRPr="00B214E6" w:rsidRDefault="003546FD" w:rsidP="003546F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</w:pPr>
                            <w:r w:rsidRPr="00B214E6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Get the equation = 0</w:t>
                            </w:r>
                          </w:p>
                          <w:p w14:paraId="00BE7F4A" w14:textId="77777777" w:rsidR="003546FD" w:rsidRPr="00B214E6" w:rsidRDefault="003546FD" w:rsidP="003546F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</w:pPr>
                            <w:r w:rsidRPr="00B214E6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Factor out any common terms</w:t>
                            </w:r>
                          </w:p>
                          <w:p w14:paraId="2725E80A" w14:textId="77777777" w:rsidR="003546FD" w:rsidRPr="00151617" w:rsidRDefault="003546FD" w:rsidP="003546F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</w:pPr>
                            <w:r w:rsidRPr="00151617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 xml:space="preserve">Is it a difference of two squares? </w:t>
                            </w:r>
                          </w:p>
                          <w:p w14:paraId="74439D46" w14:textId="77777777" w:rsidR="003546FD" w:rsidRPr="00151617" w:rsidRDefault="003546FD" w:rsidP="003546F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</w:pPr>
                            <w:r w:rsidRPr="00151617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Does it have 4 terms (grouping)</w:t>
                            </w:r>
                          </w:p>
                          <w:p w14:paraId="60F5835F" w14:textId="77777777" w:rsidR="003546FD" w:rsidRPr="00151617" w:rsidRDefault="003546FD" w:rsidP="003546F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</w:pPr>
                            <w:r w:rsidRPr="00151617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For a trinomial, use AC or trial/error</w:t>
                            </w:r>
                            <w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.</w:t>
                            </w:r>
                            <w:r w:rsidRPr="00151617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5BDBC30" w14:textId="77777777" w:rsidR="003546FD" w:rsidRPr="00151617" w:rsidRDefault="003546FD" w:rsidP="003546F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</w:pPr>
                            <w:r w:rsidRPr="00151617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Set all factors with a variable = 0 and solve.</w:t>
                            </w:r>
                          </w:p>
                          <w:p w14:paraId="7DD8864D" w14:textId="77777777" w:rsidR="00C633EC" w:rsidRDefault="00C633EC" w:rsidP="00C633EC">
                            <w:pPr>
                              <w:jc w:val="center"/>
                              <w:rPr>
                                <w:rFonts w:ascii="Cambria Math" w:hAnsi="Cambria Math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12AFE2BB" w14:textId="1B17BE65" w:rsidR="00720931" w:rsidRPr="00225D1C" w:rsidRDefault="00720931" w:rsidP="00720931">
                            <w:pPr>
                              <w:rPr>
                                <w:rFonts w:ascii="Cambria Math" w:hAnsi="Cambria Math"/>
                                <w:sz w:val="24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F8BCF" id="Text Box 4" o:spid="_x0000_s1027" type="#_x0000_t202" alt="Title: MAC1140 Formulas (con't) - Description: Sequences&#10;Arithmetic Sequence Geometric Sequence&#10;nth term &#10;𝑎𝑛= 𝑎1 + (𝑛− 1)𝑑 &#10;nth term&#10; 𝑎𝑛= 𝑎1𝑟𝑛−1&#10;Partial Sum&#10; S_n=(n(a1 + an))/2&#10;Finite sum&#10;〖    S〗_n=(a(1- r^n))/((1-r))&#10;Partial sum&#10;S_n=([n(2a+(n-1)d)])/2&#10;Infinite sum&#10; S=a/(1-r); |r| &gt; 1&#10;&#10;Rational Fractions&#10;f(x) =(ax^n+⋯)/(bx^m+⋯)&#10; x –intercept: set top = 0.&#10; y- intercept: let x = 0.&#10; Vertical asymptotes of f(x) are the zeros of the denominator.&#10;4. if n&lt; m, horizontal asymptote: y = 0.&#10;5. if n = m, horizontal asymptote: y = a/b.&#10;6. if n&gt; m then no horizontal asymptote.&#10;7. if n= m+1,  find slant asymptotes by division.&#10;&#10;Factorials- Coefficients&#10;((n@r))=  n!/(r!(n-r)!)&#10;&#10;Exponential Growth &amp; Decay&#10;M(t) = n_0 e^rt; r negative for decay&#10;r = ln⁡2/h; h = half-life &amp; doubling&#10;&#10;Partial Fractions Decomposition&#10;1/((x-a)(x-b))=  A/(x-a)+B/(x-b) ;&#10;1/(〖(x-a)〗^2 (x-b))=  A/(x-a)+B/〖(x-a)〗^2 +C/(x-b) ;&#10;1/((x^2+a)(x-b))=  (Ax+B)/(x^2+a)+C/(x-b) &#10;&#10;" style="position:absolute;margin-left:352.95pt;margin-top:-1.95pt;width:230.4pt;height:561.6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">
                <v:textbox>
                  <w:txbxContent>
                    <w:p w14:paraId="54F95FAE" w14:textId="13EA3844" w:rsidR="00C633EC" w:rsidRDefault="00C018A4" w:rsidP="00C633E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B7D4D57" wp14:editId="19231AFF">
                            <wp:extent cx="2734310" cy="588645"/>
                            <wp:effectExtent l="0" t="0" r="8890" b="1905"/>
                            <wp:docPr id="1497620081" name="Picture 14976200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34310" cy="5886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D58379" w14:textId="77777777" w:rsidR="003546FD" w:rsidRPr="003546FD" w:rsidRDefault="003546FD" w:rsidP="003546F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54F05EF9" w14:textId="24785159" w:rsidR="003546FD" w:rsidRDefault="003546FD" w:rsidP="003546FD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MAT 0028 Bookmark</w:t>
                      </w:r>
                    </w:p>
                    <w:p w14:paraId="4753CEE6" w14:textId="77777777" w:rsidR="003546FD" w:rsidRDefault="003546FD" w:rsidP="003546FD">
                      <w:pPr>
                        <w:jc w:val="center"/>
                        <w:rPr>
                          <w:rFonts w:ascii="Cambria Math" w:eastAsiaTheme="minorEastAsia" w:hAnsi="Cambria Math"/>
                          <w:b/>
                          <w:sz w:val="22"/>
                          <w:szCs w:val="22"/>
                        </w:rPr>
                      </w:pPr>
                    </w:p>
                    <w:p w14:paraId="75351D93" w14:textId="77777777" w:rsidR="003546FD" w:rsidRPr="00B214E6" w:rsidRDefault="003546FD" w:rsidP="003546FD">
                      <w:pPr>
                        <w:jc w:val="center"/>
                        <w:rPr>
                          <w:rFonts w:ascii="Cambria Math" w:hAnsi="Cambria Math"/>
                          <w:sz w:val="22"/>
                          <w:szCs w:val="22"/>
                        </w:rPr>
                      </w:pPr>
                      <w:r w:rsidRPr="00B214E6">
                        <w:rPr>
                          <w:rFonts w:ascii="Cambria Math" w:eastAsiaTheme="minorEastAsia" w:hAnsi="Cambria Math"/>
                          <w:b/>
                          <w:sz w:val="22"/>
                          <w:szCs w:val="22"/>
                        </w:rPr>
                        <w:t>Exponent Rules</w:t>
                      </w:r>
                    </w:p>
                    <w:tbl>
                      <w:tblPr>
                        <w:tblStyle w:val="TableGrid"/>
                        <w:tblW w:w="440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160"/>
                        <w:gridCol w:w="2245"/>
                      </w:tblGrid>
                      <w:tr w:rsidR="003546FD" w:rsidRPr="00780F1E" w14:paraId="2B32BDE2" w14:textId="77777777" w:rsidTr="00F83169">
                        <w:tc>
                          <w:tcPr>
                            <w:tcW w:w="2160" w:type="dxa"/>
                          </w:tcPr>
                          <w:p w14:paraId="11BC904F" w14:textId="77777777" w:rsidR="003546FD" w:rsidRPr="003F4121" w:rsidRDefault="00000000" w:rsidP="003546FD">
                            <w:pPr>
                              <w:rPr>
                                <w:rFonts w:ascii="Cambria Math" w:hAnsi="Cambria Math"/>
                                <w:sz w:val="24"/>
                                <w:szCs w:val="2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2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a</m:t>
                                    </m:r>
                                  </m:sup>
                                </m:sSup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2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b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2"/>
                                  </w:rPr>
                                  <m:t>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2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a+b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2"/>
                                  </w:rPr>
                                  <m:t xml:space="preserve">       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2245" w:type="dxa"/>
                          </w:tcPr>
                          <w:p w14:paraId="09F8DC94" w14:textId="77777777" w:rsidR="003546FD" w:rsidRPr="00780F1E" w:rsidRDefault="00000000" w:rsidP="003546FD">
                            <w:pPr>
                              <w:rPr>
                                <w:rFonts w:ascii="Cambria Math" w:hAnsi="Cambria Math"/>
                                <w:sz w:val="24"/>
                                <w:szCs w:val="2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2"/>
                                      </w:rPr>
                                    </m:ctrlPr>
                                  </m:sSupPr>
                                  <m:e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4"/>
                                            <w:szCs w:val="22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2"/>
                                          </w:rPr>
                                          <m:t>(m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2"/>
                                          </w:rPr>
                                          <m:t>a</m:t>
                                        </m:r>
                                      </m:sup>
                                    </m:sSup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4"/>
                                            <w:szCs w:val="22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2"/>
                                          </w:rPr>
                                          <m:t>n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2"/>
                                          </w:rPr>
                                          <m:t>c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)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b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2"/>
                                  </w:rPr>
                                  <m:t>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2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ab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2"/>
                                  </w:rPr>
                                  <m:t xml:space="preserve"> 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2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n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bc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c>
                      </w:tr>
                      <w:tr w:rsidR="003546FD" w:rsidRPr="00780F1E" w14:paraId="4C81743E" w14:textId="77777777" w:rsidTr="00F83169">
                        <w:tc>
                          <w:tcPr>
                            <w:tcW w:w="2160" w:type="dxa"/>
                          </w:tcPr>
                          <w:p w14:paraId="54AB4FB5" w14:textId="77777777" w:rsidR="003546FD" w:rsidRPr="00780F1E" w:rsidRDefault="00000000" w:rsidP="003546FD">
                            <w:pPr>
                              <w:rPr>
                                <w:rFonts w:ascii="Cambria Math" w:hAnsi="Cambria Math"/>
                                <w:sz w:val="24"/>
                                <w:szCs w:val="2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2"/>
                                      </w:rPr>
                                    </m:ctrlPr>
                                  </m:fPr>
                                  <m:num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4"/>
                                            <w:szCs w:val="22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2"/>
                                          </w:rPr>
                                          <m:t>m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2"/>
                                          </w:rPr>
                                          <m:t>a</m:t>
                                        </m:r>
                                      </m:sup>
                                    </m:sSup>
                                  </m:num>
                                  <m:den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4"/>
                                            <w:szCs w:val="22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2"/>
                                          </w:rPr>
                                          <m:t>m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2"/>
                                          </w:rPr>
                                          <m:t>b</m:t>
                                        </m:r>
                                      </m:sup>
                                    </m:sSup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2"/>
                                  </w:rPr>
                                  <m:t xml:space="preserve">= 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2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a-b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c>
                        <w:tc>
                          <w:tcPr>
                            <w:tcW w:w="2245" w:type="dxa"/>
                          </w:tcPr>
                          <w:p w14:paraId="4B1DACF8" w14:textId="77777777" w:rsidR="003546FD" w:rsidRPr="00780F1E" w:rsidRDefault="00000000" w:rsidP="003546FD">
                            <w:pPr>
                              <w:rPr>
                                <w:rFonts w:ascii="Cambria Math" w:hAnsi="Cambria Math"/>
                                <w:sz w:val="24"/>
                                <w:szCs w:val="2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2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-a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2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1</m:t>
                                    </m:r>
                                  </m:num>
                                  <m:den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4"/>
                                            <w:szCs w:val="22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2"/>
                                          </w:rPr>
                                          <m:t>m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2"/>
                                          </w:rPr>
                                          <m:t>a</m:t>
                                        </m:r>
                                      </m:sup>
                                    </m:sSup>
                                  </m:den>
                                </m:f>
                              </m:oMath>
                            </m:oMathPara>
                          </w:p>
                        </w:tc>
                      </w:tr>
                      <w:tr w:rsidR="003546FD" w:rsidRPr="00780F1E" w14:paraId="242393A3" w14:textId="77777777" w:rsidTr="00F83169">
                        <w:tc>
                          <w:tcPr>
                            <w:tcW w:w="2160" w:type="dxa"/>
                          </w:tcPr>
                          <w:p w14:paraId="1D5559AC" w14:textId="77777777" w:rsidR="003546FD" w:rsidRPr="00780F1E" w:rsidRDefault="00000000" w:rsidP="003546FD">
                            <w:pPr>
                              <w:rPr>
                                <w:rFonts w:ascii="Cambria Math" w:hAnsi="Cambria Math"/>
                                <w:sz w:val="24"/>
                                <w:szCs w:val="2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2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0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2"/>
                                  </w:rPr>
                                  <m:t xml:space="preserve">=1                    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2245" w:type="dxa"/>
                          </w:tcPr>
                          <w:p w14:paraId="6E5DEB95" w14:textId="77777777" w:rsidR="003546FD" w:rsidRPr="00780F1E" w:rsidRDefault="00000000" w:rsidP="003546FD">
                            <w:pPr>
                              <w:rPr>
                                <w:rFonts w:ascii="Cambria Math" w:hAnsi="Cambria Math"/>
                                <w:sz w:val="24"/>
                                <w:szCs w:val="2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ad>
                                  <m:ra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2"/>
                                      </w:rPr>
                                    </m:ctrlPr>
                                  </m:radPr>
                                  <m:deg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b</m:t>
                                    </m:r>
                                  </m:deg>
                                  <m:e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4"/>
                                            <w:szCs w:val="22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2"/>
                                          </w:rPr>
                                          <m:t>m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2"/>
                                          </w:rPr>
                                          <m:t>a</m:t>
                                        </m:r>
                                      </m:sup>
                                    </m:sSup>
                                  </m:e>
                                </m:rad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2"/>
                                  </w:rPr>
                                  <m:t>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2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2"/>
                                      </w:rPr>
                                      <m:t>m</m:t>
                                    </m:r>
                                  </m:e>
                                  <m:sup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4"/>
                                            <w:szCs w:val="22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2"/>
                                          </w:rPr>
                                          <m:t>a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2"/>
                                          </w:rPr>
                                          <m:t>b</m:t>
                                        </m:r>
                                      </m:den>
                                    </m:f>
                                  </m:sup>
                                </m:sSup>
                              </m:oMath>
                            </m:oMathPara>
                          </w:p>
                        </w:tc>
                      </w:tr>
                    </w:tbl>
                    <w:p w14:paraId="03E3AC42" w14:textId="77777777" w:rsidR="003546FD" w:rsidRDefault="003546FD" w:rsidP="003546FD">
                      <w:pPr>
                        <w:pStyle w:val="Default"/>
                        <w:rPr>
                          <w:rFonts w:eastAsiaTheme="minorEastAsia"/>
                          <w:b/>
                          <w:sz w:val="22"/>
                          <w:szCs w:val="22"/>
                        </w:rPr>
                      </w:pPr>
                    </w:p>
                    <w:p w14:paraId="505423DC" w14:textId="77777777" w:rsidR="003546FD" w:rsidRDefault="003546FD" w:rsidP="003546FD">
                      <w:pPr>
                        <w:pStyle w:val="Default"/>
                        <w:jc w:val="center"/>
                        <w:rPr>
                          <w:rFonts w:eastAsiaTheme="minorEastAsia"/>
                          <w:b/>
                          <w:sz w:val="22"/>
                          <w:szCs w:val="22"/>
                        </w:rPr>
                      </w:pPr>
                      <w:r w:rsidRPr="009A2ED4">
                        <w:rPr>
                          <w:rFonts w:eastAsiaTheme="minorEastAsia"/>
                          <w:b/>
                          <w:sz w:val="22"/>
                          <w:szCs w:val="22"/>
                        </w:rPr>
                        <w:t>Factoring Summary</w:t>
                      </w:r>
                    </w:p>
                    <w:tbl>
                      <w:tblPr>
                        <w:tblStyle w:val="TableGrid"/>
                        <w:tblW w:w="4404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54"/>
                        <w:gridCol w:w="1530"/>
                        <w:gridCol w:w="1620"/>
                      </w:tblGrid>
                      <w:tr w:rsidR="003546FD" w14:paraId="61E8D945" w14:textId="77777777" w:rsidTr="00F83169">
                        <w:trPr>
                          <w:trHeight w:val="263"/>
                        </w:trPr>
                        <w:tc>
                          <w:tcPr>
                            <w:tcW w:w="125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46F09E7D" w14:textId="77777777" w:rsidR="003546FD" w:rsidRDefault="003546FD" w:rsidP="003546FD">
                            <w:pPr>
                              <w:pStyle w:val="Defaul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b/>
                                <w:sz w:val="20"/>
                                <w:szCs w:val="20"/>
                              </w:rPr>
                              <w:t>GCF:</w:t>
                            </w:r>
                          </w:p>
                        </w:tc>
                        <w:tc>
                          <w:tcPr>
                            <w:tcW w:w="315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17FD0D03" w14:textId="77777777" w:rsidR="003546FD" w:rsidRDefault="003546FD" w:rsidP="003546FD">
                            <w:pPr>
                              <w:pStyle w:val="Default"/>
                              <w:rPr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sz w:val="20"/>
                                    <w:szCs w:val="20"/>
                                  </w:rPr>
                                  <m:t>3</m:t>
                                </m:r>
                                <m:sSup>
                                  <m:sSupPr>
                                    <m:ctrlPr>
                                      <w:rPr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sz w:val="20"/>
                                        <w:szCs w:val="2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sz w:val="20"/>
                                    <w:szCs w:val="20"/>
                                  </w:rPr>
                                  <m:t>+9x+15→3(</m:t>
                                </m:r>
                                <m:sSup>
                                  <m:sSupPr>
                                    <m:ctrlPr>
                                      <w:rPr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sz w:val="20"/>
                                        <w:szCs w:val="2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sz w:val="20"/>
                                    <w:szCs w:val="20"/>
                                  </w:rPr>
                                  <m:t>+3x+5)</m:t>
                                </m:r>
                              </m:oMath>
                            </m:oMathPara>
                          </w:p>
                        </w:tc>
                      </w:tr>
                      <w:tr w:rsidR="003546FD" w14:paraId="29DB9067" w14:textId="77777777" w:rsidTr="00F83169">
                        <w:tc>
                          <w:tcPr>
                            <w:tcW w:w="125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3CE41A36" w14:textId="77777777" w:rsidR="003546FD" w:rsidRDefault="003546FD" w:rsidP="003546FD">
                            <w:pPr>
                              <w:pStyle w:val="Defaul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b/>
                                <w:sz w:val="20"/>
                                <w:szCs w:val="20"/>
                              </w:rPr>
                              <w:t>4 terms-grouping</w:t>
                            </w:r>
                          </w:p>
                        </w:tc>
                        <w:tc>
                          <w:tcPr>
                            <w:tcW w:w="315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15CE63E9" w14:textId="77777777" w:rsidR="003546FD" w:rsidRDefault="003546FD" w:rsidP="003546FD">
                            <w:pPr>
                              <w:pStyle w:val="Default"/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eastAsiaTheme="minorEastAsia"/>
                                    <w:sz w:val="20"/>
                                    <w:szCs w:val="20"/>
                                  </w:rPr>
                                  <m:t>3</m:t>
                                </m:r>
                                <m:sSup>
                                  <m:sSupPr>
                                    <m:ctrlPr>
                                      <w:rPr>
                                        <w:rFonts w:eastAsiaTheme="minorEastAsia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3</m:t>
                                    </m:r>
                                  </m:sup>
                                </m:sSup>
                                <m:r>
                                  <w:rPr>
                                    <w:rFonts w:eastAsiaTheme="minorEastAsia"/>
                                    <w:sz w:val="20"/>
                                    <w:szCs w:val="20"/>
                                  </w:rPr>
                                  <m:t>+2</m:t>
                                </m:r>
                                <m:sSup>
                                  <m:sSupPr>
                                    <m:ctrlPr>
                                      <w:rPr>
                                        <w:rFonts w:eastAsiaTheme="minorEastAsia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eastAsiaTheme="minorEastAsia"/>
                                    <w:sz w:val="20"/>
                                    <w:szCs w:val="20"/>
                                  </w:rPr>
                                  <m:t>-6x-4=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eastAsiaTheme="minorEastAsia"/>
                                    <w:sz w:val="20"/>
                                    <w:szCs w:val="20"/>
                                  </w:rPr>
                                  <w:br/>
                                </m:r>
                              </m:oMath>
                              <m:oMath>
                                <m:d>
                                  <m:dPr>
                                    <m:ctrlPr>
                                      <w:rPr>
                                        <w:rFonts w:eastAsiaTheme="minorEastAsia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3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eastAsiaTheme="minorEastAsia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eastAsiaTheme="minorEastAsia"/>
                                            <w:sz w:val="20"/>
                                            <w:szCs w:val="2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eastAsiaTheme="minorEastAsia"/>
                                            <w:sz w:val="20"/>
                                            <w:szCs w:val="20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+2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eastAsiaTheme="minorEastAsia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eastAsiaTheme="minorEastAsia"/>
                                            <w:sz w:val="20"/>
                                            <w:szCs w:val="2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eastAsiaTheme="minorEastAsia"/>
                                            <w:sz w:val="20"/>
                                            <w:szCs w:val="2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e>
                                </m:d>
                                <m:r>
                                  <w:rPr>
                                    <w:rFonts w:eastAsiaTheme="minorEastAsia"/>
                                    <w:sz w:val="20"/>
                                    <w:szCs w:val="20"/>
                                  </w:rPr>
                                  <m:t>+</m:t>
                                </m:r>
                                <m:d>
                                  <m:dPr>
                                    <m:ctrlPr>
                                      <w:rPr>
                                        <w:rFonts w:eastAsiaTheme="minorEastAsia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-6x-4</m:t>
                                    </m:r>
                                  </m:e>
                                </m:d>
                                <m:r>
                                  <w:rPr>
                                    <w:rFonts w:eastAsiaTheme="minorEastAsia"/>
                                    <w:sz w:val="20"/>
                                    <w:szCs w:val="20"/>
                                  </w:rPr>
                                  <m:t>=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eastAsiaTheme="minorEastAsia"/>
                                    <w:sz w:val="20"/>
                                    <w:szCs w:val="20"/>
                                  </w:rPr>
                                  <w:br/>
                                </m:r>
                              </m:oMath>
                              <m:oMath>
                                <m:r>
                                  <w:rPr>
                                    <w:rFonts w:eastAsiaTheme="minorEastAsia"/>
                                    <w:sz w:val="20"/>
                                    <w:szCs w:val="20"/>
                                  </w:rPr>
                                  <m:t xml:space="preserve"> </m:t>
                                </m:r>
                                <m:sSup>
                                  <m:sSupPr>
                                    <m:ctrlPr>
                                      <w:rPr>
                                        <w:rFonts w:eastAsiaTheme="minorEastAsia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sup>
                                </m:sSup>
                                <m:d>
                                  <m:dPr>
                                    <m:ctrlPr>
                                      <w:rPr>
                                        <w:rFonts w:eastAsiaTheme="minorEastAsia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3x+2</m:t>
                                    </m:r>
                                  </m:e>
                                </m:d>
                                <m:r>
                                  <w:rPr>
                                    <w:rFonts w:eastAsiaTheme="minorEastAsia"/>
                                    <w:sz w:val="20"/>
                                    <w:szCs w:val="20"/>
                                  </w:rPr>
                                  <m:t>-2</m:t>
                                </m:r>
                                <m:d>
                                  <m:dPr>
                                    <m:ctrlPr>
                                      <w:rPr>
                                        <w:rFonts w:eastAsiaTheme="minorEastAsia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3x+2</m:t>
                                    </m:r>
                                  </m:e>
                                </m:d>
                                <m:r>
                                  <m:rPr>
                                    <m:sty m:val="p"/>
                                  </m:rPr>
                                  <w:rPr>
                                    <w:rFonts w:eastAsiaTheme="minorEastAsia"/>
                                    <w:sz w:val="20"/>
                                    <w:szCs w:val="20"/>
                                  </w:rPr>
                                  <w:br/>
                                </m:r>
                              </m:oMath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eastAsiaTheme="minorEastAsia"/>
                                    <w:sz w:val="20"/>
                                    <w:szCs w:val="20"/>
                                  </w:rPr>
                                  <m:t>→</m:t>
                                </m:r>
                                <m:r>
                                  <w:rPr>
                                    <w:rFonts w:eastAsiaTheme="minorEastAsia"/>
                                    <w:sz w:val="20"/>
                                    <w:szCs w:val="20"/>
                                  </w:rPr>
                                  <m:t>(3x+2)(</m:t>
                                </m:r>
                                <m:sSup>
                                  <m:sSupPr>
                                    <m:ctrlPr>
                                      <w:rPr>
                                        <w:rFonts w:eastAsiaTheme="minorEastAsia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eastAsiaTheme="minorEastAsia"/>
                                    <w:sz w:val="20"/>
                                    <w:szCs w:val="20"/>
                                  </w:rPr>
                                  <m:t>-2)</m:t>
                                </m:r>
                              </m:oMath>
                            </m:oMathPara>
                          </w:p>
                        </w:tc>
                      </w:tr>
                      <w:tr w:rsidR="003546FD" w14:paraId="40BCA06E" w14:textId="77777777" w:rsidTr="00F83169">
                        <w:tc>
                          <w:tcPr>
                            <w:tcW w:w="125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673F8014" w14:textId="77777777" w:rsidR="003546FD" w:rsidRPr="00D62CCE" w:rsidRDefault="003546FD" w:rsidP="003546FD">
                            <w:pPr>
                              <w:pStyle w:val="Defaul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eastAsiaTheme="minorEastAsia"/>
                                    <w:sz w:val="20"/>
                                    <w:szCs w:val="20"/>
                                  </w:rPr>
                                  <m:t>a=1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15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0A21761B" w14:textId="77777777" w:rsidR="003546FD" w:rsidRDefault="00000000" w:rsidP="003546FD">
                            <w:pPr>
                              <w:pStyle w:val="Default"/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</w:pPr>
                            <m:oMath>
                              <m:sSup>
                                <m:sSupPr>
                                  <m:ctrlPr>
                                    <w:rPr>
                                      <w:rFonts w:eastAsiaTheme="minorEastAsia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eastAsiaTheme="minorEastAsia"/>
                                  <w:sz w:val="20"/>
                                  <w:szCs w:val="20"/>
                                </w:rPr>
                                <m:t>+4x-12</m:t>
                              </m:r>
                            </m:oMath>
                            <w:r w:rsidR="003546FD"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 xml:space="preserve">: find factors of            </w:t>
                            </w:r>
                            <w:r w:rsidR="003546FD">
                              <w:rPr>
                                <w:rFonts w:eastAsiaTheme="minorEastAsia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="003546FD"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 xml:space="preserve">12, add to 4, </w:t>
                            </w:r>
                            <w:r w:rsidR="003546FD"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sym w:font="Wingdings" w:char="F0E0"/>
                            </w:r>
                            <w:r w:rsidR="003546FD"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 xml:space="preserve">(x </w:t>
                            </w:r>
                            <w:r w:rsidR="003546FD">
                              <w:rPr>
                                <w:rFonts w:eastAsiaTheme="minorEastAsia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="003546FD"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3546FD"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>2)(</w:t>
                            </w:r>
                            <w:proofErr w:type="gramEnd"/>
                            <w:r w:rsidR="003546FD"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>x+6)</w:t>
                            </w:r>
                          </w:p>
                        </w:tc>
                      </w:tr>
                      <w:tr w:rsidR="003546FD" w14:paraId="0E6D7E8C" w14:textId="77777777" w:rsidTr="00F83169">
                        <w:tc>
                          <w:tcPr>
                            <w:tcW w:w="125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1F6385C3" w14:textId="77777777" w:rsidR="003546FD" w:rsidRDefault="00000000" w:rsidP="003546FD">
                            <w:pPr>
                              <w:pStyle w:val="Defaul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p>
                                  <m:sSupPr>
                                    <m:ctrlPr>
                                      <w:rPr>
                                        <w:b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sz w:val="20"/>
                                        <w:szCs w:val="2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sz w:val="20"/>
                                    <w:szCs w:val="20"/>
                                  </w:rPr>
                                  <m:t>-</m:t>
                                </m:r>
                                <m:sSup>
                                  <m:sSupPr>
                                    <m:ctrlPr>
                                      <w:rPr>
                                        <w:b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sz w:val="20"/>
                                        <w:szCs w:val="20"/>
                                      </w:rPr>
                                      <m:t>y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c>
                        <w:tc>
                          <w:tcPr>
                            <w:tcW w:w="315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480F4F99" w14:textId="77777777" w:rsidR="003546FD" w:rsidRDefault="003546FD" w:rsidP="003546FD">
                            <w:pPr>
                              <w:pStyle w:val="Default"/>
                              <w:rPr>
                                <w:rFonts w:eastAsia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 xml:space="preserve"> (x-</w:t>
                            </w:r>
                            <w:proofErr w:type="gramStart"/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>y)(</w:t>
                            </w:r>
                            <w:proofErr w:type="spellStart"/>
                            <w:proofErr w:type="gramEnd"/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>x+y</w:t>
                            </w:r>
                            <w:proofErr w:type="spellEnd"/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 xml:space="preserve">) </w:t>
                            </w:r>
                          </w:p>
                        </w:tc>
                      </w:tr>
                      <w:tr w:rsidR="003546FD" w14:paraId="525E3ADC" w14:textId="77777777" w:rsidTr="00F83169">
                        <w:tc>
                          <w:tcPr>
                            <w:tcW w:w="125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199C6BCC" w14:textId="77777777" w:rsidR="003546FD" w:rsidRDefault="00000000" w:rsidP="003546FD">
                            <w:pPr>
                              <w:pStyle w:val="Defaul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p>
                                  <m:sSupPr>
                                    <m:ctrlPr>
                                      <w:rPr>
                                        <w:b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sz w:val="20"/>
                                        <w:szCs w:val="2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sz w:val="20"/>
                                    <w:szCs w:val="20"/>
                                  </w:rPr>
                                  <m:t>+</m:t>
                                </m:r>
                                <m:sSup>
                                  <m:sSupPr>
                                    <m:ctrlPr>
                                      <w:rPr>
                                        <w:b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sz w:val="20"/>
                                        <w:szCs w:val="20"/>
                                      </w:rPr>
                                      <m:t>y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c>
                        <w:tc>
                          <w:tcPr>
                            <w:tcW w:w="315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20E027A9" w14:textId="77777777" w:rsidR="003546FD" w:rsidRDefault="003546FD" w:rsidP="003546FD">
                            <w:pPr>
                              <w:pStyle w:val="Default"/>
                              <w:rPr>
                                <w:rFonts w:eastAsia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Calibri"/>
                                <w:sz w:val="20"/>
                                <w:szCs w:val="20"/>
                              </w:rPr>
                              <w:t>Does not factor/prime</w:t>
                            </w:r>
                          </w:p>
                        </w:tc>
                      </w:tr>
                      <w:tr w:rsidR="003546FD" w14:paraId="02ECE437" w14:textId="77777777" w:rsidTr="00F83169">
                        <w:tc>
                          <w:tcPr>
                            <w:tcW w:w="125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0404FA2B" w14:textId="77777777" w:rsidR="003546FD" w:rsidRPr="00D62CCE" w:rsidRDefault="003546FD" w:rsidP="003546FD">
                            <w:pPr>
                              <w:pStyle w:val="Default"/>
                              <w:ind w:left="-108"/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eastAsiaTheme="minorEastAsia"/>
                                    <w:sz w:val="20"/>
                                    <w:szCs w:val="20"/>
                                  </w:rPr>
                                  <m:t>a</m:t>
                                </m:r>
                                <m:sSup>
                                  <m:sSupPr>
                                    <m:ctrlPr>
                                      <w:rPr>
                                        <w:rFonts w:eastAsiaTheme="minorEastAsia"/>
                                        <w:b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eastAsiaTheme="minorEastAsia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rFonts w:eastAsiaTheme="minorEastAsia"/>
                                    <w:sz w:val="20"/>
                                    <w:szCs w:val="20"/>
                                  </w:rPr>
                                  <m:t>+bx+c</m:t>
                                </m:r>
                              </m:oMath>
                            </m:oMathPara>
                          </w:p>
                          <w:p w14:paraId="4DFDFAD8" w14:textId="77777777" w:rsidR="003546FD" w:rsidRPr="00D62CCE" w:rsidRDefault="003546FD" w:rsidP="003546FD">
                            <w:pPr>
                              <w:pStyle w:val="Default"/>
                              <w:ind w:left="-108"/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eastAsia="Times New Roman" w:cs="Times New Roman"/>
                                    <w:sz w:val="20"/>
                                    <w:szCs w:val="20"/>
                                  </w:rPr>
                                  <m:t>a≠1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238D054A" w14:textId="77777777" w:rsidR="003546FD" w:rsidRDefault="003546FD" w:rsidP="003546FD">
                            <w:pPr>
                              <w:pStyle w:val="Default"/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</w:pPr>
                            <m:oMath>
                              <m:r>
                                <w:rPr>
                                  <w:rFonts w:eastAsiaTheme="minorEastAsia"/>
                                  <w:sz w:val="20"/>
                                  <w:szCs w:val="20"/>
                                </w:rPr>
                                <m:t>3</m:t>
                              </m:r>
                              <m:sSup>
                                <m:sSupPr>
                                  <m:ctrlPr>
                                    <w:rPr>
                                      <w:rFonts w:eastAsiaTheme="minorEastAsia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eastAsiaTheme="minorEastAsia"/>
                                  <w:sz w:val="20"/>
                                  <w:szCs w:val="20"/>
                                </w:rPr>
                                <m:t>+2x-8</m:t>
                              </m:r>
                            </m:oMath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 xml:space="preserve">: factors of </w:t>
                            </w:r>
                          </w:p>
                          <w:p w14:paraId="7410B308" w14:textId="77777777" w:rsidR="003546FD" w:rsidRDefault="003546FD" w:rsidP="003546FD">
                            <w:pPr>
                              <w:pStyle w:val="Default"/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>3&amp;8 that give difference of 2</w:t>
                            </w:r>
                            <w:r>
                              <w:rPr>
                                <w:rFonts w:eastAsiaTheme="minorEastAsia"/>
                                <w:noProof/>
                                <w:szCs w:val="20"/>
                              </w:rPr>
                              <w:drawing>
                                <wp:inline distT="0" distB="0" distL="0" distR="0" wp14:anchorId="1AE94DC3" wp14:editId="035900E5">
                                  <wp:extent cx="419100" cy="640080"/>
                                  <wp:effectExtent l="0" t="0" r="0" b="762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100" cy="640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3FB1413A" w14:textId="77777777" w:rsidR="003546FD" w:rsidRDefault="003546FD" w:rsidP="003546FD">
                            <w:pPr>
                              <w:pStyle w:val="Default"/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>(3,1) &amp; (1,2,4,8)</w:t>
                            </w:r>
                          </w:p>
                          <w:p w14:paraId="0E2029B6" w14:textId="77777777" w:rsidR="003546FD" w:rsidRDefault="003546FD" w:rsidP="003546FD">
                            <w:pPr>
                              <w:pStyle w:val="Default"/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>4·1 – 3·2 =</w:t>
                            </w:r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br/>
                              <w:t>4 – 6= -2</w:t>
                            </w:r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br/>
                            </w:r>
                            <m:oMath>
                              <m:r>
                                <w:rPr>
                                  <w:rFonts w:eastAsiaTheme="minorEastAsia"/>
                                  <w:sz w:val="20"/>
                                  <w:szCs w:val="20"/>
                                </w:rPr>
                                <m:t>3</m:t>
                              </m:r>
                              <m:sSup>
                                <m:sSupPr>
                                  <m:ctrlPr>
                                    <w:rPr>
                                      <w:rFonts w:eastAsiaTheme="minorEastAsia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eastAsiaTheme="minorEastAsia"/>
                                  <w:sz w:val="20"/>
                                  <w:szCs w:val="20"/>
                                </w:rPr>
                                <m:t>+2x-8</m:t>
                              </m:r>
                            </m:oMath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sym w:font="Wingdings" w:char="F0E0"/>
                            </w:r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br/>
                              <w:t xml:space="preserve">(3x - </w:t>
                            </w:r>
                            <w:proofErr w:type="gramStart"/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>4)(</w:t>
                            </w:r>
                            <w:proofErr w:type="gramEnd"/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 xml:space="preserve"> x + 2)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eastAsiaTheme="minorEastAsia"/>
                                  <w:noProof/>
                                  <w:sz w:val="20"/>
                                  <w:szCs w:val="20"/>
                                </w:rPr>
                                <m:t xml:space="preserve"> </m:t>
                              </m:r>
                            </m:oMath>
                          </w:p>
                        </w:tc>
                      </w:tr>
                      <w:tr w:rsidR="003546FD" w14:paraId="0157EAC9" w14:textId="77777777" w:rsidTr="00F83169">
                        <w:tc>
                          <w:tcPr>
                            <w:tcW w:w="125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54FBD531" w14:textId="77777777" w:rsidR="003546FD" w:rsidRDefault="003546FD" w:rsidP="003546FD">
                            <w:pPr>
                              <w:pStyle w:val="Defaul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b/>
                                <w:sz w:val="20"/>
                                <w:szCs w:val="20"/>
                              </w:rPr>
                              <w:t>Perfect squares</w:t>
                            </w:r>
                          </w:p>
                        </w:tc>
                        <w:tc>
                          <w:tcPr>
                            <w:tcW w:w="3150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5C2E9005" w14:textId="77777777" w:rsidR="003546FD" w:rsidRDefault="003546FD" w:rsidP="003546FD">
                            <w:pPr>
                              <w:pStyle w:val="Default"/>
                              <w:rPr>
                                <w:rFonts w:eastAsia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  <w:u w:val="single"/>
                              </w:rPr>
                              <w:t>+</w:t>
                            </w:r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 xml:space="preserve"> 2pq + q</w:t>
                            </w:r>
                            <w:proofErr w:type="gramStart"/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  <w:vertAlign w:val="superscript"/>
                              </w:rPr>
                              <w:t xml:space="preserve">2 </w:t>
                            </w:r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br/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eastAsiaTheme="minorEastAsia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m:t>4x</m:t>
                                  </m:r>
                                </m:e>
                                <m:sup>
                                  <m:r>
                                    <w:rPr>
                                      <w:rFonts w:eastAsiaTheme="minorEastAsia"/>
                                      <w:sz w:val="20"/>
                                      <w:szCs w:val="2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eastAsiaTheme="minorEastAsia"/>
                                  <w:sz w:val="20"/>
                                  <w:szCs w:val="20"/>
                                </w:rPr>
                                <m:t xml:space="preserve">-12x+9 </m:t>
                              </m:r>
                            </m:oMath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sym w:font="Wingdings" w:char="F0E0"/>
                            </w:r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</w:rPr>
                              <w:t xml:space="preserve"> (2x – 3)</w:t>
                            </w:r>
                            <w:r>
                              <w:rPr>
                                <w:rFonts w:eastAsiaTheme="minorEastAsia"/>
                                <w:sz w:val="20"/>
                                <w:szCs w:val="20"/>
                                <w:vertAlign w:val="superscript"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5DD43E24" w14:textId="77777777" w:rsidR="003546FD" w:rsidRDefault="003546FD" w:rsidP="003546FD">
                      <w:pPr>
                        <w:rPr>
                          <w:rFonts w:ascii="Cambria Math" w:hAnsi="Cambria Math"/>
                          <w:b/>
                          <w:sz w:val="22"/>
                          <w:szCs w:val="24"/>
                        </w:rPr>
                      </w:pPr>
                    </w:p>
                    <w:p w14:paraId="3260CA6D" w14:textId="77777777" w:rsidR="003546FD" w:rsidRPr="009C6E6B" w:rsidRDefault="003546FD" w:rsidP="003546FD">
                      <w:pPr>
                        <w:rPr>
                          <w:rFonts w:ascii="Cambria Math" w:hAnsi="Cambria Math"/>
                          <w:b/>
                          <w:sz w:val="22"/>
                          <w:szCs w:val="24"/>
                        </w:rPr>
                      </w:pPr>
                      <w:r w:rsidRPr="009C6E6B">
                        <w:rPr>
                          <w:rFonts w:ascii="Cambria Math" w:hAnsi="Cambria Math"/>
                          <w:b/>
                          <w:sz w:val="22"/>
                          <w:szCs w:val="24"/>
                        </w:rPr>
                        <w:t>Factoring steps when solving quadratic:</w:t>
                      </w:r>
                    </w:p>
                    <w:p w14:paraId="46428393" w14:textId="77777777" w:rsidR="003546FD" w:rsidRPr="00B214E6" w:rsidRDefault="003546FD" w:rsidP="003546F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ambria Math" w:hAnsi="Cambria Math"/>
                          <w:sz w:val="22"/>
                          <w:szCs w:val="22"/>
                        </w:rPr>
                      </w:pPr>
                      <w:r w:rsidRPr="00B214E6">
                        <w:rPr>
                          <w:rFonts w:ascii="Cambria Math" w:hAnsi="Cambria Math"/>
                          <w:sz w:val="22"/>
                          <w:szCs w:val="22"/>
                        </w:rPr>
                        <w:t>Get the equation = 0</w:t>
                      </w:r>
                    </w:p>
                    <w:p w14:paraId="00BE7F4A" w14:textId="77777777" w:rsidR="003546FD" w:rsidRPr="00B214E6" w:rsidRDefault="003546FD" w:rsidP="003546F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ambria Math" w:hAnsi="Cambria Math"/>
                          <w:sz w:val="22"/>
                          <w:szCs w:val="22"/>
                        </w:rPr>
                      </w:pPr>
                      <w:r w:rsidRPr="00B214E6">
                        <w:rPr>
                          <w:rFonts w:ascii="Cambria Math" w:hAnsi="Cambria Math"/>
                          <w:sz w:val="22"/>
                          <w:szCs w:val="22"/>
                        </w:rPr>
                        <w:t>Factor out any common terms</w:t>
                      </w:r>
                    </w:p>
                    <w:p w14:paraId="2725E80A" w14:textId="77777777" w:rsidR="003546FD" w:rsidRPr="00151617" w:rsidRDefault="003546FD" w:rsidP="003546F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ambria Math" w:hAnsi="Cambria Math"/>
                          <w:sz w:val="22"/>
                          <w:szCs w:val="22"/>
                        </w:rPr>
                      </w:pPr>
                      <w:r w:rsidRPr="00151617">
                        <w:rPr>
                          <w:rFonts w:ascii="Cambria Math" w:hAnsi="Cambria Math"/>
                          <w:sz w:val="22"/>
                          <w:szCs w:val="22"/>
                        </w:rPr>
                        <w:t xml:space="preserve">Is it a difference of two squares? </w:t>
                      </w:r>
                    </w:p>
                    <w:p w14:paraId="74439D46" w14:textId="77777777" w:rsidR="003546FD" w:rsidRPr="00151617" w:rsidRDefault="003546FD" w:rsidP="003546F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ambria Math" w:hAnsi="Cambria Math"/>
                          <w:sz w:val="22"/>
                          <w:szCs w:val="22"/>
                        </w:rPr>
                      </w:pPr>
                      <w:r w:rsidRPr="00151617">
                        <w:rPr>
                          <w:rFonts w:ascii="Cambria Math" w:hAnsi="Cambria Math"/>
                          <w:sz w:val="22"/>
                          <w:szCs w:val="22"/>
                        </w:rPr>
                        <w:t>Does it have 4 terms (grouping)</w:t>
                      </w:r>
                    </w:p>
                    <w:p w14:paraId="60F5835F" w14:textId="77777777" w:rsidR="003546FD" w:rsidRPr="00151617" w:rsidRDefault="003546FD" w:rsidP="003546F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ambria Math" w:hAnsi="Cambria Math"/>
                          <w:sz w:val="22"/>
                          <w:szCs w:val="22"/>
                        </w:rPr>
                      </w:pPr>
                      <w:r w:rsidRPr="00151617">
                        <w:rPr>
                          <w:rFonts w:ascii="Cambria Math" w:hAnsi="Cambria Math"/>
                          <w:sz w:val="22"/>
                          <w:szCs w:val="22"/>
                        </w:rPr>
                        <w:t>For a trinomial, use AC or trial/error</w:t>
                      </w:r>
                      <w:r>
                        <w:rPr>
                          <w:rFonts w:ascii="Cambria Math" w:hAnsi="Cambria Math"/>
                          <w:sz w:val="22"/>
                          <w:szCs w:val="22"/>
                        </w:rPr>
                        <w:t>.</w:t>
                      </w:r>
                      <w:r w:rsidRPr="00151617">
                        <w:rPr>
                          <w:rFonts w:ascii="Cambria Math" w:hAnsi="Cambria Math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5BDBC30" w14:textId="77777777" w:rsidR="003546FD" w:rsidRPr="00151617" w:rsidRDefault="003546FD" w:rsidP="003546F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ambria Math" w:hAnsi="Cambria Math"/>
                          <w:sz w:val="22"/>
                          <w:szCs w:val="22"/>
                        </w:rPr>
                      </w:pPr>
                      <w:r w:rsidRPr="00151617">
                        <w:rPr>
                          <w:rFonts w:ascii="Cambria Math" w:hAnsi="Cambria Math"/>
                          <w:sz w:val="22"/>
                          <w:szCs w:val="22"/>
                        </w:rPr>
                        <w:t>Set all factors with a variable = 0 and solve.</w:t>
                      </w:r>
                    </w:p>
                    <w:p w14:paraId="7DD8864D" w14:textId="77777777" w:rsidR="00C633EC" w:rsidRDefault="00C633EC" w:rsidP="00C633EC">
                      <w:pPr>
                        <w:jc w:val="center"/>
                        <w:rPr>
                          <w:rFonts w:ascii="Cambria Math" w:hAnsi="Cambria Math"/>
                          <w:b/>
                          <w:sz w:val="22"/>
                          <w:szCs w:val="22"/>
                        </w:rPr>
                      </w:pPr>
                    </w:p>
                    <w:p w14:paraId="12AFE2BB" w14:textId="1B17BE65" w:rsidR="00720931" w:rsidRPr="00225D1C" w:rsidRDefault="00720931" w:rsidP="00720931">
                      <w:pPr>
                        <w:rPr>
                          <w:rFonts w:ascii="Cambria Math" w:hAnsi="Cambria Math"/>
                          <w:sz w:val="24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7F8B8E" w14:textId="631ED7FC" w:rsidR="00527686" w:rsidRDefault="00527686" w:rsidP="00527686"/>
    <w:p w14:paraId="3D7F8B8F" w14:textId="77777777" w:rsidR="00527686" w:rsidRDefault="00527686" w:rsidP="00527686"/>
    <w:p w14:paraId="3D7F8B90" w14:textId="44A73A69" w:rsidR="00527686" w:rsidRPr="00515619" w:rsidRDefault="00527686" w:rsidP="00527686"/>
    <w:p w14:paraId="3D7F8B91" w14:textId="77777777" w:rsidR="00527686" w:rsidRPr="00515619" w:rsidRDefault="00527686" w:rsidP="00527686"/>
    <w:p w14:paraId="3D7F8B92" w14:textId="77777777" w:rsidR="00527686" w:rsidRPr="00515619" w:rsidRDefault="00527686" w:rsidP="00527686"/>
    <w:p w14:paraId="3D7F8B93" w14:textId="4BB347F3" w:rsidR="00527686" w:rsidRPr="00515619" w:rsidRDefault="00527686" w:rsidP="00527686"/>
    <w:p w14:paraId="3D7F8B94" w14:textId="71E68AA8" w:rsidR="00527686" w:rsidRPr="00515619" w:rsidRDefault="00527686" w:rsidP="00527686"/>
    <w:p w14:paraId="3D7F8B95" w14:textId="77777777" w:rsidR="00527686" w:rsidRPr="00515619" w:rsidRDefault="00527686" w:rsidP="00527686"/>
    <w:p w14:paraId="3D7F8B96" w14:textId="77777777" w:rsidR="00527686" w:rsidRDefault="00527686" w:rsidP="00527686"/>
    <w:p w14:paraId="3D7F8B97" w14:textId="5FCEFB5F" w:rsidR="00527686" w:rsidRPr="00515619" w:rsidRDefault="00527686" w:rsidP="00527686">
      <w:pPr>
        <w:tabs>
          <w:tab w:val="left" w:pos="3825"/>
        </w:tabs>
      </w:pPr>
      <w:r>
        <w:tab/>
      </w:r>
    </w:p>
    <w:p w14:paraId="3D7F8B98" w14:textId="2D7FB559" w:rsidR="00B639B4" w:rsidRDefault="00B639B4"/>
    <w:p w14:paraId="3D7F8B99" w14:textId="0E3C3076" w:rsidR="00C3093C" w:rsidRDefault="00C3093C"/>
    <w:p w14:paraId="3D7F8B9A" w14:textId="3182E4A8" w:rsidR="00C3093C" w:rsidRDefault="00C3093C"/>
    <w:p w14:paraId="3D7F8B9B" w14:textId="2D222439" w:rsidR="00C3093C" w:rsidRDefault="00C3093C"/>
    <w:p w14:paraId="3D7F8B9C" w14:textId="626F49DC" w:rsidR="00C3093C" w:rsidRDefault="00C3093C"/>
    <w:p w14:paraId="3D7F8B9D" w14:textId="7F174A02" w:rsidR="00C3093C" w:rsidRDefault="00C3093C"/>
    <w:p w14:paraId="3D7F8B9E" w14:textId="18E109FB" w:rsidR="00C3093C" w:rsidRDefault="00C3093C"/>
    <w:p w14:paraId="3D7F8B9F" w14:textId="77777777" w:rsidR="00C3093C" w:rsidRDefault="00C3093C"/>
    <w:p w14:paraId="3D7F8BA0" w14:textId="77777777" w:rsidR="00C3093C" w:rsidRDefault="00C3093C"/>
    <w:p w14:paraId="3D7F8BA1" w14:textId="77777777" w:rsidR="00C3093C" w:rsidRDefault="00C3093C"/>
    <w:p w14:paraId="3D7F8BA2" w14:textId="316CB833" w:rsidR="00C3093C" w:rsidRDefault="00C3093C"/>
    <w:p w14:paraId="3D7F8BA3" w14:textId="77777777" w:rsidR="00C3093C" w:rsidRDefault="00C3093C"/>
    <w:p w14:paraId="3D7F8BA4" w14:textId="12748EF3" w:rsidR="00C3093C" w:rsidRDefault="00C3093C"/>
    <w:p w14:paraId="3D7F8BA5" w14:textId="77777777" w:rsidR="00C3093C" w:rsidRDefault="00C3093C"/>
    <w:p w14:paraId="3D7F8BA6" w14:textId="09719599" w:rsidR="00C3093C" w:rsidRDefault="00C3093C"/>
    <w:p w14:paraId="3D7F8BA7" w14:textId="77777777" w:rsidR="00C3093C" w:rsidRDefault="00C3093C"/>
    <w:p w14:paraId="3D7F8BA8" w14:textId="77777777" w:rsidR="00C3093C" w:rsidRDefault="00C3093C"/>
    <w:p w14:paraId="3D7F8BA9" w14:textId="77777777" w:rsidR="00C3093C" w:rsidRDefault="00C3093C"/>
    <w:p w14:paraId="3D7F8BAA" w14:textId="77777777" w:rsidR="00C3093C" w:rsidRDefault="00C3093C"/>
    <w:p w14:paraId="3D7F8BAB" w14:textId="77777777" w:rsidR="00C3093C" w:rsidRDefault="00C3093C"/>
    <w:p w14:paraId="3D7F8BAC" w14:textId="104DC3F5" w:rsidR="00C3093C" w:rsidRDefault="006D05E0" w:rsidP="006D05E0">
      <w:pPr>
        <w:tabs>
          <w:tab w:val="left" w:pos="3816"/>
        </w:tabs>
      </w:pPr>
      <w:r>
        <w:tab/>
      </w:r>
    </w:p>
    <w:p w14:paraId="3D7F8BAD" w14:textId="77777777" w:rsidR="00C3093C" w:rsidRDefault="00C3093C"/>
    <w:p w14:paraId="3D7F8BAE" w14:textId="77777777" w:rsidR="00C3093C" w:rsidRDefault="00C3093C"/>
    <w:p w14:paraId="3D7F8BAF" w14:textId="77777777" w:rsidR="00C3093C" w:rsidRDefault="00C3093C"/>
    <w:p w14:paraId="3D7F8BB0" w14:textId="77777777" w:rsidR="00C3093C" w:rsidRDefault="00C3093C"/>
    <w:p w14:paraId="3D7F8BB1" w14:textId="2BDC8402" w:rsidR="00C3093C" w:rsidRDefault="00C3093C"/>
    <w:p w14:paraId="3D7F8BB2" w14:textId="77777777" w:rsidR="00C3093C" w:rsidRDefault="00C3093C"/>
    <w:p w14:paraId="3D7F8BB3" w14:textId="77777777" w:rsidR="00C3093C" w:rsidRDefault="00C3093C"/>
    <w:p w14:paraId="3D7F8BB4" w14:textId="77777777" w:rsidR="00C3093C" w:rsidRDefault="00C3093C"/>
    <w:p w14:paraId="3D7F8BB5" w14:textId="6616BE28" w:rsidR="00C3093C" w:rsidRDefault="00C3093C"/>
    <w:p w14:paraId="3D7F8BB6" w14:textId="77777777" w:rsidR="00C3093C" w:rsidRDefault="00C3093C"/>
    <w:p w14:paraId="3D7F8BB7" w14:textId="77777777" w:rsidR="00C3093C" w:rsidRDefault="00C3093C"/>
    <w:sectPr w:rsidR="00C3093C" w:rsidSect="00EE4557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B0831" w14:textId="77777777" w:rsidR="00026592" w:rsidRDefault="00026592">
      <w:r>
        <w:separator/>
      </w:r>
    </w:p>
  </w:endnote>
  <w:endnote w:type="continuationSeparator" w:id="0">
    <w:p w14:paraId="5AE40C3E" w14:textId="77777777" w:rsidR="00026592" w:rsidRDefault="00026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F8BD5" w14:textId="77777777" w:rsidR="00720931" w:rsidRDefault="00720931" w:rsidP="00B71729">
    <w:pPr>
      <w:pStyle w:val="Footer"/>
    </w:pPr>
  </w:p>
  <w:p w14:paraId="3D7F8BD6" w14:textId="77777777" w:rsidR="00720931" w:rsidRDefault="00720931" w:rsidP="00B71729">
    <w:pPr>
      <w:pStyle w:val="Footer"/>
    </w:pPr>
  </w:p>
  <w:p w14:paraId="3D7F8BD7" w14:textId="77777777" w:rsidR="00720931" w:rsidRDefault="007209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0F66A" w14:textId="77777777" w:rsidR="00026592" w:rsidRDefault="00026592">
      <w:r>
        <w:separator/>
      </w:r>
    </w:p>
  </w:footnote>
  <w:footnote w:type="continuationSeparator" w:id="0">
    <w:p w14:paraId="3513450E" w14:textId="77777777" w:rsidR="00026592" w:rsidRDefault="00026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6146E"/>
    <w:multiLevelType w:val="hybridMultilevel"/>
    <w:tmpl w:val="F25A2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397823"/>
    <w:multiLevelType w:val="hybridMultilevel"/>
    <w:tmpl w:val="13089F00"/>
    <w:lvl w:ilvl="0" w:tplc="178CD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2323652">
    <w:abstractNumId w:val="0"/>
  </w:num>
  <w:num w:numId="2" w16cid:durableId="1629124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686"/>
    <w:rsid w:val="0000206C"/>
    <w:rsid w:val="00003323"/>
    <w:rsid w:val="00004FB5"/>
    <w:rsid w:val="00017238"/>
    <w:rsid w:val="000212E3"/>
    <w:rsid w:val="000246AD"/>
    <w:rsid w:val="00026592"/>
    <w:rsid w:val="00043486"/>
    <w:rsid w:val="0005145E"/>
    <w:rsid w:val="00061C7B"/>
    <w:rsid w:val="00067F38"/>
    <w:rsid w:val="000A47CC"/>
    <w:rsid w:val="000C764E"/>
    <w:rsid w:val="000D4549"/>
    <w:rsid w:val="001403B1"/>
    <w:rsid w:val="00145FE7"/>
    <w:rsid w:val="00156D47"/>
    <w:rsid w:val="00157D4B"/>
    <w:rsid w:val="00193413"/>
    <w:rsid w:val="001C094B"/>
    <w:rsid w:val="001D0D14"/>
    <w:rsid w:val="001D56A6"/>
    <w:rsid w:val="001E1C35"/>
    <w:rsid w:val="0020191E"/>
    <w:rsid w:val="00221987"/>
    <w:rsid w:val="00225D1C"/>
    <w:rsid w:val="00225D69"/>
    <w:rsid w:val="00262AD7"/>
    <w:rsid w:val="00263D99"/>
    <w:rsid w:val="002C33E4"/>
    <w:rsid w:val="002C37AF"/>
    <w:rsid w:val="00310505"/>
    <w:rsid w:val="00311089"/>
    <w:rsid w:val="00311F6F"/>
    <w:rsid w:val="00337D05"/>
    <w:rsid w:val="00337D87"/>
    <w:rsid w:val="003546FD"/>
    <w:rsid w:val="00364D39"/>
    <w:rsid w:val="003738F8"/>
    <w:rsid w:val="00390922"/>
    <w:rsid w:val="003E1BF3"/>
    <w:rsid w:val="003E4B10"/>
    <w:rsid w:val="003E76F9"/>
    <w:rsid w:val="003F208D"/>
    <w:rsid w:val="004043E9"/>
    <w:rsid w:val="00412BDB"/>
    <w:rsid w:val="00420E36"/>
    <w:rsid w:val="00462ED6"/>
    <w:rsid w:val="004877D7"/>
    <w:rsid w:val="00493608"/>
    <w:rsid w:val="004C2E0E"/>
    <w:rsid w:val="004E5181"/>
    <w:rsid w:val="004F38F0"/>
    <w:rsid w:val="0050183B"/>
    <w:rsid w:val="00502120"/>
    <w:rsid w:val="0051478F"/>
    <w:rsid w:val="00527686"/>
    <w:rsid w:val="00586574"/>
    <w:rsid w:val="005A7896"/>
    <w:rsid w:val="005C4A5F"/>
    <w:rsid w:val="005D018B"/>
    <w:rsid w:val="005D5FFD"/>
    <w:rsid w:val="005F6657"/>
    <w:rsid w:val="00617391"/>
    <w:rsid w:val="00622391"/>
    <w:rsid w:val="006A78B3"/>
    <w:rsid w:val="006B2F3D"/>
    <w:rsid w:val="006D05E0"/>
    <w:rsid w:val="006F26D2"/>
    <w:rsid w:val="00702994"/>
    <w:rsid w:val="00720931"/>
    <w:rsid w:val="007219BE"/>
    <w:rsid w:val="007738C2"/>
    <w:rsid w:val="007D0DA8"/>
    <w:rsid w:val="007D29EF"/>
    <w:rsid w:val="00833EA0"/>
    <w:rsid w:val="00843827"/>
    <w:rsid w:val="008804C0"/>
    <w:rsid w:val="00916416"/>
    <w:rsid w:val="0093134A"/>
    <w:rsid w:val="009463AD"/>
    <w:rsid w:val="00975668"/>
    <w:rsid w:val="009A1B71"/>
    <w:rsid w:val="009B3E66"/>
    <w:rsid w:val="009B7F41"/>
    <w:rsid w:val="009C53A9"/>
    <w:rsid w:val="009F5C12"/>
    <w:rsid w:val="00A17514"/>
    <w:rsid w:val="00A5329B"/>
    <w:rsid w:val="00A607D4"/>
    <w:rsid w:val="00A65931"/>
    <w:rsid w:val="00A70819"/>
    <w:rsid w:val="00A73344"/>
    <w:rsid w:val="00A9026A"/>
    <w:rsid w:val="00AE0EFF"/>
    <w:rsid w:val="00B14937"/>
    <w:rsid w:val="00B14D27"/>
    <w:rsid w:val="00B24874"/>
    <w:rsid w:val="00B2784C"/>
    <w:rsid w:val="00B639B4"/>
    <w:rsid w:val="00B66BB7"/>
    <w:rsid w:val="00B710D8"/>
    <w:rsid w:val="00B71729"/>
    <w:rsid w:val="00BA1622"/>
    <w:rsid w:val="00BB1F9F"/>
    <w:rsid w:val="00BB583A"/>
    <w:rsid w:val="00BD01A9"/>
    <w:rsid w:val="00BE5877"/>
    <w:rsid w:val="00BF150C"/>
    <w:rsid w:val="00C018A4"/>
    <w:rsid w:val="00C1193E"/>
    <w:rsid w:val="00C3093C"/>
    <w:rsid w:val="00C633EC"/>
    <w:rsid w:val="00C70DB5"/>
    <w:rsid w:val="00C74ACF"/>
    <w:rsid w:val="00C84338"/>
    <w:rsid w:val="00C85EF2"/>
    <w:rsid w:val="00C9568C"/>
    <w:rsid w:val="00CA2443"/>
    <w:rsid w:val="00CE5939"/>
    <w:rsid w:val="00D00C8F"/>
    <w:rsid w:val="00D07927"/>
    <w:rsid w:val="00D85CDD"/>
    <w:rsid w:val="00DD3A09"/>
    <w:rsid w:val="00DF4EFD"/>
    <w:rsid w:val="00E406A0"/>
    <w:rsid w:val="00E4632E"/>
    <w:rsid w:val="00E72D3E"/>
    <w:rsid w:val="00E7461E"/>
    <w:rsid w:val="00E84E93"/>
    <w:rsid w:val="00E8518D"/>
    <w:rsid w:val="00E962DD"/>
    <w:rsid w:val="00EA43B4"/>
    <w:rsid w:val="00EC332E"/>
    <w:rsid w:val="00ED237E"/>
    <w:rsid w:val="00ED305A"/>
    <w:rsid w:val="00EE4557"/>
    <w:rsid w:val="00EF0E75"/>
    <w:rsid w:val="00F10A79"/>
    <w:rsid w:val="00F12752"/>
    <w:rsid w:val="00F45B70"/>
    <w:rsid w:val="00F5410D"/>
    <w:rsid w:val="00F65CB4"/>
    <w:rsid w:val="00F70656"/>
    <w:rsid w:val="00FA314F"/>
    <w:rsid w:val="00FB7D3B"/>
    <w:rsid w:val="00FE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F8B8D"/>
  <w15:docId w15:val="{9345ED99-5EA4-4EE9-9A68-728BCF811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686"/>
    <w:pPr>
      <w:spacing w:after="0" w:line="240" w:lineRule="auto"/>
    </w:pPr>
    <w:rPr>
      <w:rFonts w:eastAsia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bodytext4">
    <w:name w:val="msobodytext4"/>
    <w:rsid w:val="00527686"/>
    <w:pPr>
      <w:spacing w:after="0" w:line="264" w:lineRule="auto"/>
    </w:pPr>
    <w:rPr>
      <w:rFonts w:ascii="Gill Sans MT" w:eastAsia="Times New Roman" w:hAnsi="Gill Sans MT" w:cs="Times New Roman"/>
      <w:color w:val="000000"/>
      <w:kern w:val="28"/>
      <w:sz w:val="19"/>
      <w:szCs w:val="19"/>
    </w:rPr>
  </w:style>
  <w:style w:type="paragraph" w:styleId="Footer">
    <w:name w:val="footer"/>
    <w:basedOn w:val="Normal"/>
    <w:link w:val="FooterChar"/>
    <w:uiPriority w:val="99"/>
    <w:unhideWhenUsed/>
    <w:rsid w:val="005276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7686"/>
    <w:rPr>
      <w:rFonts w:eastAsia="Times New Roman" w:cs="Times New Roman"/>
      <w:color w:val="000000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BB7"/>
    <w:rPr>
      <w:rFonts w:ascii="Tahoma" w:eastAsia="Times New Roman" w:hAnsi="Tahoma" w:cs="Tahoma"/>
      <w:color w:val="000000"/>
      <w:kern w:val="28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45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4557"/>
    <w:rPr>
      <w:rFonts w:eastAsia="Times New Roman" w:cs="Times New Roman"/>
      <w:color w:val="000000"/>
      <w:kern w:val="28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A65931"/>
    <w:rPr>
      <w:color w:val="808080"/>
    </w:rPr>
  </w:style>
  <w:style w:type="paragraph" w:customStyle="1" w:styleId="Default">
    <w:name w:val="Default"/>
    <w:rsid w:val="003F208D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Cs w:val="24"/>
    </w:rPr>
  </w:style>
  <w:style w:type="table" w:styleId="TableGrid">
    <w:name w:val="Table Grid"/>
    <w:basedOn w:val="TableNormal"/>
    <w:uiPriority w:val="59"/>
    <w:rsid w:val="00FB7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20931"/>
    <w:pPr>
      <w:widowControl w:val="0"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paragraph" w:customStyle="1" w:styleId="paragraph">
    <w:name w:val="paragraph"/>
    <w:basedOn w:val="Normal"/>
    <w:rsid w:val="003546FD"/>
    <w:rPr>
      <w:color w:val="auto"/>
      <w:kern w:val="0"/>
      <w:sz w:val="24"/>
      <w:szCs w:val="24"/>
    </w:rPr>
  </w:style>
  <w:style w:type="character" w:customStyle="1" w:styleId="normaltextrun1">
    <w:name w:val="normaltextrun1"/>
    <w:basedOn w:val="DefaultParagraphFont"/>
    <w:rsid w:val="003546FD"/>
  </w:style>
  <w:style w:type="character" w:customStyle="1" w:styleId="eop">
    <w:name w:val="eop"/>
    <w:basedOn w:val="DefaultParagraphFont"/>
    <w:rsid w:val="003546FD"/>
  </w:style>
  <w:style w:type="paragraph" w:styleId="ListParagraph">
    <w:name w:val="List Paragraph"/>
    <w:basedOn w:val="Normal"/>
    <w:uiPriority w:val="34"/>
    <w:qFormat/>
    <w:rsid w:val="003546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9B673D8D8AFB4CB7C6F5B8C89AA027" ma:contentTypeVersion="27" ma:contentTypeDescription="Create a new document." ma:contentTypeScope="" ma:versionID="11a16b062aecb11d85409dfbc1a410ef">
  <xsd:schema xmlns:xsd="http://www.w3.org/2001/XMLSchema" xmlns:xs="http://www.w3.org/2001/XMLSchema" xmlns:p="http://schemas.microsoft.com/office/2006/metadata/properties" xmlns:ns1="http://schemas.microsoft.com/sharepoint/v3" xmlns:ns2="3b8bd7dc-5653-4dde-88f4-d69da9339f69" xmlns:ns3="dd34da02-567f-40db-b890-b11aeee5144c" xmlns:ns4="0975a891-7584-4c3a-aee8-30b02b344c7d" targetNamespace="http://schemas.microsoft.com/office/2006/metadata/properties" ma:root="true" ma:fieldsID="3c0ba514b87aaedc03b1f634f9c8a106" ns1:_="" ns2:_="" ns3:_="" ns4:_="">
    <xsd:import namespace="http://schemas.microsoft.com/sharepoint/v3"/>
    <xsd:import namespace="3b8bd7dc-5653-4dde-88f4-d69da9339f69"/>
    <xsd:import namespace="dd34da02-567f-40db-b890-b11aeee5144c"/>
    <xsd:import namespace="0975a891-7584-4c3a-aee8-30b02b344c7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lcf76f155ced4ddcb4097134ff3c332f" minOccurs="0"/>
                <xsd:element ref="ns2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bd7dc-5653-4dde-88f4-d69da9339f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e242e52-ccba-4062-bb1a-6203fba2962b}" ma:internalName="TaxCatchAll" ma:showField="CatchAllData" ma:web="3b8bd7dc-5653-4dde-88f4-d69da9339f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4da02-567f-40db-b890-b11aeee5144c" elementFormDefault="qualified">
    <xsd:import namespace="http://schemas.microsoft.com/office/2006/documentManagement/types"/>
    <xsd:import namespace="http://schemas.microsoft.com/office/infopath/2007/PartnerControls"/>
    <xsd:element name="LastSharedByUser" ma:index="12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3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5a891-7584-4c3a-aee8-30b02b344c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dbdd1448-4ee3-42d8-a517-16d509c62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SharedWithUsers xmlns="3b8bd7dc-5653-4dde-88f4-d69da9339f69">
      <UserInfo>
        <DisplayName>John Bikowitz</DisplayName>
        <AccountId>13892</AccountId>
        <AccountType/>
      </UserInfo>
      <UserInfo>
        <DisplayName>Vijay Subramanian</DisplayName>
        <AccountId>212</AccountId>
        <AccountType/>
      </UserInfo>
    </SharedWithUsers>
    <lcf76f155ced4ddcb4097134ff3c332f xmlns="0975a891-7584-4c3a-aee8-30b02b344c7d">
      <Terms xmlns="http://schemas.microsoft.com/office/infopath/2007/PartnerControls"/>
    </lcf76f155ced4ddcb4097134ff3c332f>
    <TaxCatchAll xmlns="3b8bd7dc-5653-4dde-88f4-d69da9339f69" xsi:nil="true"/>
  </documentManagement>
</p:properties>
</file>

<file path=customXml/itemProps1.xml><?xml version="1.0" encoding="utf-8"?>
<ds:datastoreItem xmlns:ds="http://schemas.openxmlformats.org/officeDocument/2006/customXml" ds:itemID="{4FCD8588-2957-40D0-A34F-C16FA805E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b8bd7dc-5653-4dde-88f4-d69da9339f69"/>
    <ds:schemaRef ds:uri="dd34da02-567f-40db-b890-b11aeee5144c"/>
    <ds:schemaRef ds:uri="0975a891-7584-4c3a-aee8-30b02b344c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52C2BB-2E55-4985-80D4-826B8D0374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2D8B8E-AFFF-4B67-A96F-B6C14980E0A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b8bd7dc-5653-4dde-88f4-d69da9339f69"/>
    <ds:schemaRef ds:uri="0975a891-7584-4c3a-aee8-30b02b344c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Tallahassee Community College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tech</dc:creator>
  <cp:lastModifiedBy>Mathew Danuff</cp:lastModifiedBy>
  <cp:revision>2</cp:revision>
  <cp:lastPrinted>2019-08-08T15:10:00Z</cp:lastPrinted>
  <dcterms:created xsi:type="dcterms:W3CDTF">2024-09-20T16:02:00Z</dcterms:created>
  <dcterms:modified xsi:type="dcterms:W3CDTF">2024-09-20T16:02:00Z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0x010100399B673D8D8AFB4CB7C6F5B8C89AA027</vt:lpwstr>
  </property>
  <property fmtid="{D5CDD505-2E9C-101B-9397-08002B2CF9AE}" pid="3" name="Order">
    <vt:r8>100</vt:r8>
  </property>
</Properties>
</file>